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CD8" w:rsidRDefault="0077631D" w:rsidP="00AD7CD8">
      <w:pPr>
        <w:pStyle w:val="Titel"/>
        <w:spacing w:after="120"/>
        <w:rPr>
          <w:rFonts w:ascii="Roboto Condensed" w:hAnsi="Roboto Condensed"/>
          <w:sz w:val="32"/>
        </w:rPr>
      </w:pPr>
      <w:r>
        <w:rPr>
          <w:rFonts w:ascii="Roboto Condensed" w:hAnsi="Roboto Condensed"/>
          <w:noProof/>
          <w:sz w:val="22"/>
        </w:rPr>
        <w:drawing>
          <wp:anchor distT="0" distB="0" distL="114300" distR="114300" simplePos="0" relativeHeight="251659264" behindDoc="1" locked="0" layoutInCell="1" allowOverlap="1">
            <wp:simplePos x="0" y="0"/>
            <wp:positionH relativeFrom="margin">
              <wp:posOffset>8641715</wp:posOffset>
            </wp:positionH>
            <wp:positionV relativeFrom="margin">
              <wp:posOffset>3810</wp:posOffset>
            </wp:positionV>
            <wp:extent cx="1316355" cy="75438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B%20Cham%20Logo%202017%20Strich.jpg"/>
                    <pic:cNvPicPr/>
                  </pic:nvPicPr>
                  <pic:blipFill rotWithShape="1">
                    <a:blip r:embed="rId5" cstate="print">
                      <a:extLst>
                        <a:ext uri="{28A0092B-C50C-407E-A947-70E740481C1C}">
                          <a14:useLocalDpi xmlns:a14="http://schemas.microsoft.com/office/drawing/2010/main" val="0"/>
                        </a:ext>
                      </a:extLst>
                    </a:blip>
                    <a:srcRect l="26300" t="24593" r="21000" b="32721"/>
                    <a:stretch/>
                  </pic:blipFill>
                  <pic:spPr bwMode="auto">
                    <a:xfrm>
                      <a:off x="0" y="0"/>
                      <a:ext cx="1316355" cy="754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E49" w:rsidRPr="00AD7CD8">
        <w:rPr>
          <w:rFonts w:ascii="Roboto Condensed" w:hAnsi="Roboto Condensed"/>
          <w:sz w:val="40"/>
        </w:rPr>
        <w:t xml:space="preserve">Erfassungsbogen </w:t>
      </w:r>
    </w:p>
    <w:p w:rsidR="00000E49" w:rsidRPr="00AD7CD8" w:rsidRDefault="00000E49" w:rsidP="00000E49">
      <w:pPr>
        <w:pStyle w:val="Titel"/>
        <w:rPr>
          <w:rFonts w:ascii="Roboto Condensed" w:hAnsi="Roboto Condensed"/>
        </w:rPr>
      </w:pPr>
      <w:r w:rsidRPr="00AD7CD8">
        <w:rPr>
          <w:rFonts w:ascii="Roboto Condensed" w:hAnsi="Roboto Condensed"/>
        </w:rPr>
        <w:t>für Veranstaltungen von</w:t>
      </w:r>
      <w:r w:rsidR="00EC49B4" w:rsidRPr="00AD7CD8">
        <w:rPr>
          <w:rFonts w:ascii="Roboto Condensed" w:hAnsi="Roboto Condensed"/>
        </w:rPr>
        <w:t xml:space="preserve"> </w:t>
      </w:r>
      <w:r w:rsidR="00AD7CD8">
        <w:rPr>
          <w:rFonts w:ascii="Roboto Condensed" w:hAnsi="Roboto Condensed"/>
        </w:rPr>
        <w:t>______________</w:t>
      </w:r>
      <w:r w:rsidR="00EC49B4" w:rsidRPr="00AD7CD8">
        <w:rPr>
          <w:rFonts w:ascii="Roboto Condensed" w:hAnsi="Roboto Condensed"/>
        </w:rPr>
        <w:t xml:space="preserve"> </w:t>
      </w:r>
      <w:r w:rsidRPr="00AD7CD8">
        <w:rPr>
          <w:rFonts w:ascii="Roboto Condensed" w:hAnsi="Roboto Condensed"/>
        </w:rPr>
        <w:t xml:space="preserve">die </w:t>
      </w:r>
      <w:r w:rsidRPr="00AD7CD8">
        <w:rPr>
          <w:rFonts w:ascii="Roboto Condensed" w:hAnsi="Roboto Condensed"/>
          <w:u w:val="single"/>
        </w:rPr>
        <w:t>keine Kosten</w:t>
      </w:r>
      <w:r w:rsidRPr="00AD7CD8">
        <w:rPr>
          <w:rFonts w:ascii="Roboto Condensed" w:hAnsi="Roboto Condensed"/>
        </w:rPr>
        <w:t xml:space="preserve"> verursacht haben   </w:t>
      </w:r>
    </w:p>
    <w:p w:rsidR="00000E49" w:rsidRPr="00AD7CD8" w:rsidRDefault="00000E49" w:rsidP="00000E49">
      <w:pPr>
        <w:pStyle w:val="Titel"/>
        <w:rPr>
          <w:rFonts w:ascii="Roboto Condensed" w:hAnsi="Roboto Condensed"/>
          <w:b w:val="0"/>
          <w:sz w:val="20"/>
        </w:rPr>
      </w:pPr>
      <w:r w:rsidRPr="00AD7CD8">
        <w:rPr>
          <w:rFonts w:ascii="Roboto Condensed" w:hAnsi="Roboto Condensed"/>
          <w:szCs w:val="28"/>
        </w:rPr>
        <w:t xml:space="preserve">oder die bei der Kath. Erwachsenenbildung </w:t>
      </w:r>
      <w:r w:rsidRPr="00AD7CD8">
        <w:rPr>
          <w:rFonts w:ascii="Roboto Condensed" w:hAnsi="Roboto Condensed"/>
          <w:szCs w:val="28"/>
          <w:u w:val="single"/>
        </w:rPr>
        <w:t>nicht abgerechnet</w:t>
      </w:r>
      <w:r w:rsidRPr="00AD7CD8">
        <w:rPr>
          <w:rFonts w:ascii="Roboto Condensed" w:hAnsi="Roboto Condensed"/>
          <w:szCs w:val="28"/>
        </w:rPr>
        <w:t xml:space="preserve"> wurden</w:t>
      </w:r>
      <w:r w:rsidRPr="00AD7CD8">
        <w:rPr>
          <w:rFonts w:ascii="Roboto Condensed" w:hAnsi="Roboto Condensed"/>
          <w:b w:val="0"/>
          <w:sz w:val="24"/>
          <w:szCs w:val="28"/>
        </w:rPr>
        <w:t xml:space="preserve">. </w:t>
      </w:r>
      <w:r w:rsidRPr="00AD7CD8">
        <w:rPr>
          <w:rFonts w:ascii="Roboto Condensed" w:hAnsi="Roboto Condensed"/>
          <w:b w:val="0"/>
          <w:sz w:val="20"/>
        </w:rPr>
        <w:t xml:space="preserve"> </w:t>
      </w:r>
    </w:p>
    <w:p w:rsidR="00000E49" w:rsidRPr="00EC49B4" w:rsidRDefault="00000E49" w:rsidP="00000E49">
      <w:pPr>
        <w:spacing w:before="120" w:after="120"/>
        <w:jc w:val="center"/>
        <w:rPr>
          <w:rFonts w:ascii="Roboto Condensed" w:hAnsi="Roboto Condensed"/>
          <w:sz w:val="22"/>
        </w:rPr>
      </w:pPr>
      <w:r w:rsidRPr="00EC49B4">
        <w:rPr>
          <w:rFonts w:ascii="Roboto Condensed" w:hAnsi="Roboto Condensed"/>
          <w:sz w:val="22"/>
        </w:rPr>
        <w:t xml:space="preserve">(Bitte </w:t>
      </w:r>
      <w:r w:rsidR="0077631D">
        <w:rPr>
          <w:rFonts w:ascii="Roboto Condensed" w:hAnsi="Roboto Condensed"/>
          <w:sz w:val="22"/>
        </w:rPr>
        <w:t xml:space="preserve">senden an: </w:t>
      </w:r>
      <w:r w:rsidRPr="00EC49B4">
        <w:rPr>
          <w:rFonts w:ascii="Roboto Condensed" w:hAnsi="Roboto Condensed"/>
          <w:sz w:val="22"/>
        </w:rPr>
        <w:t xml:space="preserve">Katholische Erwachsenenbildung im </w:t>
      </w:r>
      <w:r w:rsidR="004E7A1B" w:rsidRPr="00EC49B4">
        <w:rPr>
          <w:rFonts w:ascii="Roboto Condensed" w:hAnsi="Roboto Condensed"/>
          <w:sz w:val="22"/>
        </w:rPr>
        <w:t>Landkreis</w:t>
      </w:r>
      <w:r w:rsidRPr="00EC49B4">
        <w:rPr>
          <w:rFonts w:ascii="Roboto Condensed" w:hAnsi="Roboto Condensed"/>
          <w:sz w:val="22"/>
        </w:rPr>
        <w:t xml:space="preserve"> Cham, Schützenstr. 14, 93413 Cham </w:t>
      </w:r>
      <w:r w:rsidR="0077631D">
        <w:rPr>
          <w:rFonts w:ascii="Roboto Condensed" w:hAnsi="Roboto Condensed"/>
          <w:sz w:val="22"/>
        </w:rPr>
        <w:t>| Fax 0 99 71 – 80 16 71 | info@keb-cham.de</w:t>
      </w:r>
      <w:r w:rsidRPr="00EC49B4">
        <w:rPr>
          <w:rFonts w:ascii="Roboto Condensed" w:hAnsi="Roboto Condensed"/>
          <w:sz w:val="22"/>
        </w:rPr>
        <w:t>)</w:t>
      </w:r>
    </w:p>
    <w:tbl>
      <w:tblPr>
        <w:tblW w:w="15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2"/>
        <w:gridCol w:w="4190"/>
        <w:gridCol w:w="2126"/>
        <w:gridCol w:w="1572"/>
        <w:gridCol w:w="812"/>
        <w:gridCol w:w="735"/>
        <w:gridCol w:w="818"/>
        <w:gridCol w:w="741"/>
        <w:gridCol w:w="3477"/>
      </w:tblGrid>
      <w:tr w:rsidR="00000E49" w:rsidRPr="00EC49B4" w:rsidTr="00BF7CB8">
        <w:trPr>
          <w:trHeight w:val="335"/>
        </w:trPr>
        <w:tc>
          <w:tcPr>
            <w:tcW w:w="1192" w:type="dxa"/>
            <w:tcBorders>
              <w:bottom w:val="nil"/>
            </w:tcBorders>
          </w:tcPr>
          <w:p w:rsidR="00000E49" w:rsidRPr="00EC49B4" w:rsidRDefault="00000E49" w:rsidP="00946ADC">
            <w:pPr>
              <w:jc w:val="center"/>
              <w:rPr>
                <w:rFonts w:ascii="Roboto Condensed" w:hAnsi="Roboto Condensed" w:cs="Arial"/>
                <w:b/>
                <w:sz w:val="22"/>
                <w:szCs w:val="24"/>
              </w:rPr>
            </w:pPr>
            <w:r w:rsidRPr="00EC49B4">
              <w:rPr>
                <w:rFonts w:ascii="Roboto Condensed" w:hAnsi="Roboto Condensed" w:cs="Arial"/>
                <w:b/>
                <w:sz w:val="22"/>
                <w:szCs w:val="24"/>
              </w:rPr>
              <w:t>Datum</w:t>
            </w:r>
          </w:p>
        </w:tc>
        <w:tc>
          <w:tcPr>
            <w:tcW w:w="4190" w:type="dxa"/>
            <w:tcBorders>
              <w:bottom w:val="nil"/>
            </w:tcBorders>
          </w:tcPr>
          <w:p w:rsidR="00000E49" w:rsidRPr="00EC49B4" w:rsidRDefault="00000E49" w:rsidP="0034444F">
            <w:pPr>
              <w:jc w:val="center"/>
              <w:rPr>
                <w:rFonts w:ascii="Roboto Condensed" w:hAnsi="Roboto Condensed" w:cs="Arial"/>
                <w:b/>
                <w:sz w:val="22"/>
                <w:szCs w:val="24"/>
              </w:rPr>
            </w:pPr>
            <w:r w:rsidRPr="00EC49B4">
              <w:rPr>
                <w:rFonts w:ascii="Roboto Condensed" w:hAnsi="Roboto Condensed" w:cs="Arial"/>
                <w:b/>
                <w:sz w:val="22"/>
                <w:szCs w:val="24"/>
              </w:rPr>
              <w:t>Thema</w:t>
            </w:r>
          </w:p>
        </w:tc>
        <w:tc>
          <w:tcPr>
            <w:tcW w:w="2126" w:type="dxa"/>
            <w:tcBorders>
              <w:bottom w:val="nil"/>
            </w:tcBorders>
          </w:tcPr>
          <w:p w:rsidR="00000E49" w:rsidRPr="00EC49B4" w:rsidRDefault="00000E49" w:rsidP="004E7A1B">
            <w:pPr>
              <w:jc w:val="center"/>
              <w:rPr>
                <w:rFonts w:ascii="Roboto Condensed" w:hAnsi="Roboto Condensed" w:cs="Arial"/>
                <w:b/>
                <w:sz w:val="22"/>
                <w:szCs w:val="24"/>
              </w:rPr>
            </w:pPr>
            <w:r w:rsidRPr="00946ADC">
              <w:rPr>
                <w:rFonts w:ascii="Roboto Condensed" w:hAnsi="Roboto Condensed" w:cs="Arial"/>
                <w:b/>
                <w:sz w:val="22"/>
                <w:szCs w:val="24"/>
              </w:rPr>
              <w:t>Veranstal</w:t>
            </w:r>
            <w:r w:rsidR="004E7A1B" w:rsidRPr="00946ADC">
              <w:rPr>
                <w:rFonts w:ascii="Roboto Condensed" w:hAnsi="Roboto Condensed" w:cs="Arial"/>
                <w:b/>
                <w:sz w:val="22"/>
                <w:szCs w:val="24"/>
              </w:rPr>
              <w:t>t</w:t>
            </w:r>
            <w:r w:rsidRPr="00946ADC">
              <w:rPr>
                <w:rFonts w:ascii="Roboto Condensed" w:hAnsi="Roboto Condensed" w:cs="Arial"/>
                <w:b/>
                <w:sz w:val="22"/>
                <w:szCs w:val="24"/>
              </w:rPr>
              <w:t>ungsort</w:t>
            </w:r>
          </w:p>
        </w:tc>
        <w:tc>
          <w:tcPr>
            <w:tcW w:w="1572" w:type="dxa"/>
            <w:tcBorders>
              <w:bottom w:val="nil"/>
              <w:right w:val="single" w:sz="4" w:space="0" w:color="auto"/>
            </w:tcBorders>
          </w:tcPr>
          <w:p w:rsidR="00000E49" w:rsidRPr="00EC49B4" w:rsidRDefault="00EC49B4" w:rsidP="0034444F">
            <w:pPr>
              <w:jc w:val="center"/>
              <w:rPr>
                <w:rFonts w:ascii="Roboto Condensed" w:hAnsi="Roboto Condensed" w:cs="Arial"/>
                <w:b/>
                <w:sz w:val="22"/>
                <w:szCs w:val="24"/>
              </w:rPr>
            </w:pPr>
            <w:r w:rsidRPr="00EC49B4">
              <w:rPr>
                <w:rFonts w:ascii="Roboto Condensed" w:hAnsi="Roboto Condensed" w:cs="Arial"/>
                <w:b/>
                <w:sz w:val="22"/>
                <w:szCs w:val="24"/>
              </w:rPr>
              <w:t>Mitv</w:t>
            </w:r>
            <w:r w:rsidR="00000E49" w:rsidRPr="00EC49B4">
              <w:rPr>
                <w:rFonts w:ascii="Roboto Condensed" w:hAnsi="Roboto Condensed" w:cs="Arial"/>
                <w:b/>
                <w:sz w:val="22"/>
                <w:szCs w:val="24"/>
              </w:rPr>
              <w:t xml:space="preserve">eranstalter </w:t>
            </w:r>
          </w:p>
        </w:tc>
        <w:tc>
          <w:tcPr>
            <w:tcW w:w="1547" w:type="dxa"/>
            <w:gridSpan w:val="2"/>
            <w:tcBorders>
              <w:left w:val="single" w:sz="4" w:space="0" w:color="auto"/>
              <w:bottom w:val="nil"/>
            </w:tcBorders>
          </w:tcPr>
          <w:p w:rsidR="00000E49" w:rsidRPr="00EC49B4" w:rsidRDefault="00000E49" w:rsidP="00BF7CB8">
            <w:pPr>
              <w:jc w:val="center"/>
              <w:rPr>
                <w:rFonts w:ascii="Roboto Condensed" w:hAnsi="Roboto Condensed" w:cs="Arial"/>
                <w:b/>
                <w:sz w:val="22"/>
                <w:szCs w:val="24"/>
              </w:rPr>
            </w:pPr>
            <w:r w:rsidRPr="00EC49B4">
              <w:rPr>
                <w:rFonts w:ascii="Roboto Condensed" w:hAnsi="Roboto Condensed" w:cs="Arial"/>
                <w:b/>
                <w:sz w:val="22"/>
                <w:szCs w:val="24"/>
              </w:rPr>
              <w:t>Teilnehmerzah</w:t>
            </w:r>
            <w:r w:rsidR="00BF7CB8">
              <w:rPr>
                <w:rFonts w:ascii="Roboto Condensed" w:hAnsi="Roboto Condensed" w:cs="Arial"/>
                <w:b/>
                <w:sz w:val="22"/>
                <w:szCs w:val="24"/>
              </w:rPr>
              <w:t>l</w:t>
            </w:r>
          </w:p>
        </w:tc>
        <w:tc>
          <w:tcPr>
            <w:tcW w:w="1559" w:type="dxa"/>
            <w:gridSpan w:val="2"/>
            <w:tcBorders>
              <w:bottom w:val="nil"/>
            </w:tcBorders>
          </w:tcPr>
          <w:p w:rsidR="00000E49" w:rsidRPr="00EC49B4" w:rsidRDefault="00000E49" w:rsidP="00BF7CB8">
            <w:pPr>
              <w:jc w:val="center"/>
              <w:rPr>
                <w:rFonts w:ascii="Roboto Condensed" w:hAnsi="Roboto Condensed" w:cs="Arial"/>
                <w:b/>
                <w:sz w:val="22"/>
                <w:szCs w:val="24"/>
              </w:rPr>
            </w:pPr>
            <w:r w:rsidRPr="00EC49B4">
              <w:rPr>
                <w:rFonts w:ascii="Roboto Condensed" w:hAnsi="Roboto Condensed" w:cs="Arial"/>
                <w:b/>
                <w:sz w:val="22"/>
                <w:szCs w:val="24"/>
              </w:rPr>
              <w:t xml:space="preserve">Uhrzeit/Dauer </w:t>
            </w:r>
          </w:p>
        </w:tc>
        <w:tc>
          <w:tcPr>
            <w:tcW w:w="3477" w:type="dxa"/>
            <w:tcBorders>
              <w:bottom w:val="nil"/>
            </w:tcBorders>
          </w:tcPr>
          <w:p w:rsidR="00000E49" w:rsidRPr="00EC49B4" w:rsidRDefault="00000E49" w:rsidP="00946ADC">
            <w:pPr>
              <w:jc w:val="center"/>
              <w:rPr>
                <w:rFonts w:ascii="Roboto Condensed" w:hAnsi="Roboto Condensed" w:cs="Arial"/>
                <w:b/>
                <w:sz w:val="22"/>
                <w:szCs w:val="24"/>
              </w:rPr>
            </w:pPr>
            <w:r w:rsidRPr="00EC49B4">
              <w:rPr>
                <w:rFonts w:ascii="Roboto Condensed" w:hAnsi="Roboto Condensed" w:cs="Arial"/>
                <w:b/>
                <w:sz w:val="22"/>
                <w:szCs w:val="24"/>
              </w:rPr>
              <w:t xml:space="preserve"> Leitung </w:t>
            </w:r>
            <w:r w:rsidR="00EC49B4">
              <w:rPr>
                <w:rFonts w:ascii="Roboto Condensed" w:hAnsi="Roboto Condensed" w:cs="Arial"/>
                <w:b/>
                <w:sz w:val="22"/>
                <w:szCs w:val="24"/>
              </w:rPr>
              <w:t>|</w:t>
            </w:r>
            <w:r w:rsidRPr="00EC49B4">
              <w:rPr>
                <w:rFonts w:ascii="Roboto Condensed" w:hAnsi="Roboto Condensed" w:cs="Arial"/>
                <w:b/>
                <w:sz w:val="22"/>
                <w:szCs w:val="24"/>
              </w:rPr>
              <w:t xml:space="preserve"> Organisat</w:t>
            </w:r>
            <w:r w:rsidR="007450C6" w:rsidRPr="00EC49B4">
              <w:rPr>
                <w:rFonts w:ascii="Roboto Condensed" w:hAnsi="Roboto Condensed" w:cs="Arial"/>
                <w:b/>
                <w:sz w:val="22"/>
                <w:szCs w:val="24"/>
              </w:rPr>
              <w:t>ion</w:t>
            </w:r>
            <w:r w:rsidRPr="00EC49B4">
              <w:rPr>
                <w:rFonts w:ascii="Roboto Condensed" w:hAnsi="Roboto Condensed" w:cs="Arial"/>
                <w:b/>
                <w:sz w:val="22"/>
                <w:szCs w:val="24"/>
              </w:rPr>
              <w:t xml:space="preserve"> </w:t>
            </w:r>
            <w:r w:rsidR="00EC49B4">
              <w:rPr>
                <w:rFonts w:ascii="Roboto Condensed" w:hAnsi="Roboto Condensed" w:cs="Arial"/>
                <w:b/>
                <w:sz w:val="22"/>
                <w:szCs w:val="24"/>
              </w:rPr>
              <w:t xml:space="preserve">| </w:t>
            </w:r>
            <w:r w:rsidRPr="00EC49B4">
              <w:rPr>
                <w:rFonts w:ascii="Roboto Condensed" w:hAnsi="Roboto Condensed" w:cs="Arial"/>
                <w:b/>
                <w:sz w:val="22"/>
                <w:szCs w:val="24"/>
              </w:rPr>
              <w:t>Referent</w:t>
            </w:r>
            <w:r w:rsidR="00946ADC">
              <w:rPr>
                <w:rFonts w:ascii="Roboto Condensed" w:hAnsi="Roboto Condensed" w:cs="Arial"/>
                <w:b/>
                <w:sz w:val="22"/>
                <w:szCs w:val="24"/>
              </w:rPr>
              <w:t>*</w:t>
            </w:r>
            <w:r w:rsidRPr="00EC49B4">
              <w:rPr>
                <w:rFonts w:ascii="Roboto Condensed" w:hAnsi="Roboto Condensed" w:cs="Arial"/>
                <w:b/>
                <w:sz w:val="22"/>
                <w:szCs w:val="24"/>
              </w:rPr>
              <w:t xml:space="preserve">in </w:t>
            </w:r>
          </w:p>
        </w:tc>
      </w:tr>
      <w:tr w:rsidR="00BF7CB8" w:rsidRPr="00EC49B4" w:rsidTr="00BF7CB8">
        <w:trPr>
          <w:cantSplit/>
          <w:trHeight w:val="374"/>
        </w:trPr>
        <w:tc>
          <w:tcPr>
            <w:tcW w:w="1192" w:type="dxa"/>
            <w:tcBorders>
              <w:top w:val="nil"/>
            </w:tcBorders>
          </w:tcPr>
          <w:p w:rsidR="00BF7CB8" w:rsidRPr="00EC49B4" w:rsidRDefault="00BF7CB8" w:rsidP="0034444F">
            <w:pPr>
              <w:rPr>
                <w:rFonts w:ascii="Roboto Condensed" w:hAnsi="Roboto Condensed"/>
              </w:rPr>
            </w:pPr>
          </w:p>
        </w:tc>
        <w:tc>
          <w:tcPr>
            <w:tcW w:w="4190" w:type="dxa"/>
            <w:tcBorders>
              <w:top w:val="nil"/>
            </w:tcBorders>
          </w:tcPr>
          <w:p w:rsidR="00BF7CB8" w:rsidRPr="00EC49B4" w:rsidRDefault="00BF7CB8" w:rsidP="0034444F">
            <w:pPr>
              <w:rPr>
                <w:rFonts w:ascii="Roboto Condensed" w:hAnsi="Roboto Condensed"/>
              </w:rPr>
            </w:pPr>
          </w:p>
        </w:tc>
        <w:tc>
          <w:tcPr>
            <w:tcW w:w="2126" w:type="dxa"/>
            <w:tcBorders>
              <w:top w:val="nil"/>
            </w:tcBorders>
          </w:tcPr>
          <w:p w:rsidR="00BF7CB8" w:rsidRPr="00EC49B4" w:rsidRDefault="00BF7CB8" w:rsidP="0034444F">
            <w:pPr>
              <w:rPr>
                <w:rFonts w:ascii="Roboto Condensed" w:hAnsi="Roboto Condensed"/>
              </w:rPr>
            </w:pPr>
          </w:p>
        </w:tc>
        <w:tc>
          <w:tcPr>
            <w:tcW w:w="1572" w:type="dxa"/>
            <w:tcBorders>
              <w:top w:val="nil"/>
            </w:tcBorders>
          </w:tcPr>
          <w:p w:rsidR="00BF7CB8" w:rsidRPr="00EC49B4" w:rsidRDefault="00BF7CB8" w:rsidP="0034444F">
            <w:pPr>
              <w:rPr>
                <w:rFonts w:ascii="Roboto Condensed" w:hAnsi="Roboto Condensed"/>
              </w:rPr>
            </w:pPr>
            <w:proofErr w:type="spellStart"/>
            <w:r w:rsidRPr="00EC49B4">
              <w:rPr>
                <w:rFonts w:ascii="Roboto Condensed" w:hAnsi="Roboto Condensed" w:cs="Arial"/>
                <w:sz w:val="16"/>
                <w:szCs w:val="24"/>
              </w:rPr>
              <w:t>z.B.PGR</w:t>
            </w:r>
            <w:proofErr w:type="spellEnd"/>
            <w:r w:rsidRPr="00EC49B4">
              <w:rPr>
                <w:rFonts w:ascii="Roboto Condensed" w:hAnsi="Roboto Condensed" w:cs="Arial"/>
                <w:sz w:val="16"/>
                <w:szCs w:val="24"/>
              </w:rPr>
              <w:t xml:space="preserve"> / S/ KDFB / KAB / KF/ KLB</w:t>
            </w:r>
          </w:p>
        </w:tc>
        <w:tc>
          <w:tcPr>
            <w:tcW w:w="812" w:type="dxa"/>
            <w:tcBorders>
              <w:top w:val="nil"/>
            </w:tcBorders>
          </w:tcPr>
          <w:p w:rsidR="00BF7CB8" w:rsidRPr="00BF7CB8" w:rsidRDefault="00BF7CB8" w:rsidP="0034444F">
            <w:pPr>
              <w:rPr>
                <w:rFonts w:ascii="Roboto Condensed" w:hAnsi="Roboto Condensed"/>
                <w:sz w:val="16"/>
              </w:rPr>
            </w:pPr>
            <w:r>
              <w:rPr>
                <w:rFonts w:ascii="Roboto Condensed" w:hAnsi="Roboto Condensed"/>
                <w:sz w:val="16"/>
              </w:rPr>
              <w:t>insgesamt</w:t>
            </w:r>
          </w:p>
        </w:tc>
        <w:tc>
          <w:tcPr>
            <w:tcW w:w="735" w:type="dxa"/>
            <w:tcBorders>
              <w:top w:val="nil"/>
            </w:tcBorders>
          </w:tcPr>
          <w:p w:rsidR="00BF7CB8" w:rsidRPr="00EC49B4" w:rsidRDefault="00BF7CB8" w:rsidP="0034444F">
            <w:pPr>
              <w:rPr>
                <w:rFonts w:ascii="Roboto Condensed" w:hAnsi="Roboto Condensed"/>
              </w:rPr>
            </w:pPr>
            <w:r w:rsidRPr="00BF7CB8">
              <w:rPr>
                <w:rFonts w:ascii="Roboto Condensed" w:hAnsi="Roboto Condensed"/>
                <w:sz w:val="16"/>
              </w:rPr>
              <w:t>davon weiblich</w:t>
            </w:r>
          </w:p>
        </w:tc>
        <w:tc>
          <w:tcPr>
            <w:tcW w:w="818" w:type="dxa"/>
            <w:tcBorders>
              <w:top w:val="nil"/>
            </w:tcBorders>
          </w:tcPr>
          <w:p w:rsidR="00BF7CB8" w:rsidRPr="00BF7CB8" w:rsidRDefault="00BF7CB8" w:rsidP="0034444F">
            <w:pPr>
              <w:rPr>
                <w:rFonts w:ascii="Roboto Condensed" w:hAnsi="Roboto Condensed"/>
                <w:sz w:val="16"/>
              </w:rPr>
            </w:pPr>
            <w:r>
              <w:rPr>
                <w:rFonts w:ascii="Roboto Condensed" w:hAnsi="Roboto Condensed"/>
                <w:sz w:val="16"/>
              </w:rPr>
              <w:t>von</w:t>
            </w:r>
          </w:p>
        </w:tc>
        <w:tc>
          <w:tcPr>
            <w:tcW w:w="741" w:type="dxa"/>
            <w:tcBorders>
              <w:top w:val="nil"/>
            </w:tcBorders>
          </w:tcPr>
          <w:p w:rsidR="00BF7CB8" w:rsidRPr="00BF7CB8" w:rsidRDefault="00BF7CB8" w:rsidP="0034444F">
            <w:pPr>
              <w:rPr>
                <w:rFonts w:ascii="Roboto Condensed" w:hAnsi="Roboto Condensed"/>
                <w:sz w:val="16"/>
              </w:rPr>
            </w:pPr>
            <w:r>
              <w:rPr>
                <w:rFonts w:ascii="Roboto Condensed" w:hAnsi="Roboto Condensed"/>
                <w:sz w:val="16"/>
              </w:rPr>
              <w:t>bis</w:t>
            </w:r>
          </w:p>
        </w:tc>
        <w:tc>
          <w:tcPr>
            <w:tcW w:w="3477" w:type="dxa"/>
            <w:tcBorders>
              <w:top w:val="nil"/>
            </w:tcBorders>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bookmarkStart w:id="0" w:name="_GoBack"/>
            <w:bookmarkEnd w:id="0"/>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r w:rsidR="00BF7CB8" w:rsidRPr="00EC49B4" w:rsidTr="00BF7CB8">
        <w:trPr>
          <w:cantSplit/>
          <w:trHeight w:val="794"/>
        </w:trPr>
        <w:tc>
          <w:tcPr>
            <w:tcW w:w="1192" w:type="dxa"/>
          </w:tcPr>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p w:rsidR="00BF7CB8" w:rsidRPr="00EC49B4" w:rsidRDefault="00BF7CB8" w:rsidP="0034444F">
            <w:pPr>
              <w:rPr>
                <w:rFonts w:ascii="Roboto Condensed" w:hAnsi="Roboto Condensed"/>
              </w:rPr>
            </w:pPr>
          </w:p>
        </w:tc>
        <w:tc>
          <w:tcPr>
            <w:tcW w:w="4190" w:type="dxa"/>
          </w:tcPr>
          <w:p w:rsidR="00BF7CB8" w:rsidRPr="00EC49B4" w:rsidRDefault="00BF7CB8" w:rsidP="0034444F">
            <w:pPr>
              <w:rPr>
                <w:rFonts w:ascii="Roboto Condensed" w:hAnsi="Roboto Condensed"/>
              </w:rPr>
            </w:pPr>
          </w:p>
        </w:tc>
        <w:tc>
          <w:tcPr>
            <w:tcW w:w="2126" w:type="dxa"/>
          </w:tcPr>
          <w:p w:rsidR="00BF7CB8" w:rsidRPr="00EC49B4" w:rsidRDefault="00BF7CB8" w:rsidP="0034444F">
            <w:pPr>
              <w:rPr>
                <w:rFonts w:ascii="Roboto Condensed" w:hAnsi="Roboto Condensed"/>
              </w:rPr>
            </w:pPr>
          </w:p>
        </w:tc>
        <w:tc>
          <w:tcPr>
            <w:tcW w:w="1572" w:type="dxa"/>
          </w:tcPr>
          <w:p w:rsidR="00BF7CB8" w:rsidRPr="00EC49B4" w:rsidRDefault="00BF7CB8" w:rsidP="0034444F">
            <w:pPr>
              <w:rPr>
                <w:rFonts w:ascii="Roboto Condensed" w:hAnsi="Roboto Condensed"/>
              </w:rPr>
            </w:pPr>
          </w:p>
        </w:tc>
        <w:tc>
          <w:tcPr>
            <w:tcW w:w="812" w:type="dxa"/>
          </w:tcPr>
          <w:p w:rsidR="00BF7CB8" w:rsidRPr="00EC49B4" w:rsidRDefault="00BF7CB8" w:rsidP="0034444F">
            <w:pPr>
              <w:rPr>
                <w:rFonts w:ascii="Roboto Condensed" w:hAnsi="Roboto Condensed"/>
              </w:rPr>
            </w:pPr>
          </w:p>
        </w:tc>
        <w:tc>
          <w:tcPr>
            <w:tcW w:w="735" w:type="dxa"/>
          </w:tcPr>
          <w:p w:rsidR="00BF7CB8" w:rsidRPr="00EC49B4" w:rsidRDefault="00BF7CB8" w:rsidP="0034444F">
            <w:pPr>
              <w:rPr>
                <w:rFonts w:ascii="Roboto Condensed" w:hAnsi="Roboto Condensed"/>
              </w:rPr>
            </w:pPr>
          </w:p>
        </w:tc>
        <w:tc>
          <w:tcPr>
            <w:tcW w:w="818" w:type="dxa"/>
          </w:tcPr>
          <w:p w:rsidR="00BF7CB8" w:rsidRPr="00EC49B4" w:rsidRDefault="00BF7CB8" w:rsidP="0034444F">
            <w:pPr>
              <w:rPr>
                <w:rFonts w:ascii="Roboto Condensed" w:hAnsi="Roboto Condensed"/>
              </w:rPr>
            </w:pPr>
          </w:p>
        </w:tc>
        <w:tc>
          <w:tcPr>
            <w:tcW w:w="741" w:type="dxa"/>
          </w:tcPr>
          <w:p w:rsidR="00BF7CB8" w:rsidRPr="00EC49B4" w:rsidRDefault="00BF7CB8" w:rsidP="0034444F">
            <w:pPr>
              <w:rPr>
                <w:rFonts w:ascii="Roboto Condensed" w:hAnsi="Roboto Condensed"/>
              </w:rPr>
            </w:pPr>
          </w:p>
        </w:tc>
        <w:tc>
          <w:tcPr>
            <w:tcW w:w="3477" w:type="dxa"/>
          </w:tcPr>
          <w:p w:rsidR="00BF7CB8" w:rsidRPr="00EC49B4" w:rsidRDefault="00BF7CB8" w:rsidP="0034444F">
            <w:pPr>
              <w:rPr>
                <w:rFonts w:ascii="Roboto Condensed" w:hAnsi="Roboto Condensed"/>
              </w:rPr>
            </w:pPr>
          </w:p>
        </w:tc>
      </w:tr>
    </w:tbl>
    <w:p w:rsidR="00000E49" w:rsidRPr="00EC49B4" w:rsidRDefault="00000E49" w:rsidP="00000E49">
      <w:pPr>
        <w:rPr>
          <w:rFonts w:ascii="Roboto Condensed" w:hAnsi="Roboto Condensed"/>
          <w:sz w:val="12"/>
        </w:rPr>
      </w:pPr>
    </w:p>
    <w:p w:rsidR="00AD7CD8" w:rsidRPr="00787E82" w:rsidRDefault="00000E49" w:rsidP="00AD7CD8">
      <w:pPr>
        <w:ind w:left="1276" w:right="-30" w:hanging="1276"/>
        <w:jc w:val="both"/>
        <w:rPr>
          <w:rFonts w:ascii="Roboto Condensed" w:hAnsi="Roboto Condensed"/>
          <w:sz w:val="22"/>
        </w:rPr>
      </w:pPr>
      <w:r w:rsidRPr="00EC49B4">
        <w:rPr>
          <w:rFonts w:ascii="Roboto Condensed" w:hAnsi="Roboto Condensed"/>
          <w:b/>
          <w:i/>
          <w:sz w:val="22"/>
        </w:rPr>
        <w:t>Erklärung:</w:t>
      </w:r>
      <w:r w:rsidRPr="00EC49B4">
        <w:rPr>
          <w:rFonts w:ascii="Roboto Condensed" w:hAnsi="Roboto Condensed"/>
          <w:sz w:val="22"/>
        </w:rPr>
        <w:tab/>
      </w:r>
      <w:r w:rsidR="00AD7CD8" w:rsidRPr="00523CFE">
        <w:rPr>
          <w:rFonts w:ascii="Roboto Condensed" w:hAnsi="Roboto Condensed"/>
          <w:szCs w:val="18"/>
        </w:rPr>
        <w:t>Zu den Veranstaltungen wurde öffentlich eingeladen. Falls die Angaben nicht auf der Homepage oder im Programmheft der Katholischen Erwachsenenbildung veröffentlicht waren, sind Belege (siehe Rückseite!) beigefügt. Die Teilnehmendenzahlen wurden durch Zählung von zwei Personen ermittelt.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3118"/>
        <w:gridCol w:w="4395"/>
        <w:gridCol w:w="992"/>
        <w:gridCol w:w="5387"/>
      </w:tblGrid>
      <w:tr w:rsidR="00000E49" w:rsidRPr="00EC49B4" w:rsidTr="00AD7CD8">
        <w:tc>
          <w:tcPr>
            <w:tcW w:w="1346" w:type="dxa"/>
            <w:tcBorders>
              <w:top w:val="nil"/>
              <w:left w:val="nil"/>
              <w:bottom w:val="nil"/>
              <w:right w:val="nil"/>
            </w:tcBorders>
          </w:tcPr>
          <w:p w:rsidR="00000E49" w:rsidRPr="00EC49B4" w:rsidRDefault="00000E49" w:rsidP="0034444F">
            <w:pPr>
              <w:rPr>
                <w:rFonts w:ascii="Roboto Condensed" w:hAnsi="Roboto Condensed"/>
                <w:b/>
                <w:i/>
                <w:sz w:val="22"/>
              </w:rPr>
            </w:pPr>
          </w:p>
          <w:p w:rsidR="00000E49" w:rsidRPr="00EC49B4" w:rsidRDefault="00000E49" w:rsidP="0034444F">
            <w:pPr>
              <w:rPr>
                <w:rFonts w:ascii="Roboto Condensed" w:hAnsi="Roboto Condensed"/>
                <w:b/>
                <w:i/>
                <w:sz w:val="22"/>
              </w:rPr>
            </w:pPr>
            <w:r w:rsidRPr="00EC49B4">
              <w:rPr>
                <w:rFonts w:ascii="Roboto Condensed" w:hAnsi="Roboto Condensed"/>
                <w:b/>
                <w:i/>
                <w:sz w:val="22"/>
              </w:rPr>
              <w:t>Absender:</w:t>
            </w:r>
          </w:p>
        </w:tc>
        <w:tc>
          <w:tcPr>
            <w:tcW w:w="7513" w:type="dxa"/>
            <w:gridSpan w:val="2"/>
            <w:tcBorders>
              <w:top w:val="nil"/>
              <w:left w:val="nil"/>
              <w:right w:val="nil"/>
            </w:tcBorders>
          </w:tcPr>
          <w:p w:rsidR="00000E49" w:rsidRPr="00EC49B4" w:rsidRDefault="00000E49" w:rsidP="0034444F">
            <w:pPr>
              <w:rPr>
                <w:rFonts w:ascii="Roboto Condensed" w:hAnsi="Roboto Condensed"/>
              </w:rPr>
            </w:pPr>
          </w:p>
          <w:p w:rsidR="00000E49" w:rsidRPr="00EC49B4" w:rsidRDefault="00000E49" w:rsidP="0034444F">
            <w:pPr>
              <w:rPr>
                <w:rFonts w:ascii="Roboto Condensed" w:hAnsi="Roboto Condensed"/>
              </w:rPr>
            </w:pPr>
          </w:p>
        </w:tc>
        <w:tc>
          <w:tcPr>
            <w:tcW w:w="992" w:type="dxa"/>
            <w:tcBorders>
              <w:top w:val="nil"/>
              <w:left w:val="nil"/>
              <w:bottom w:val="nil"/>
              <w:right w:val="nil"/>
            </w:tcBorders>
          </w:tcPr>
          <w:p w:rsidR="00000E49" w:rsidRPr="00EC49B4" w:rsidRDefault="00000E49" w:rsidP="0034444F">
            <w:pPr>
              <w:rPr>
                <w:rFonts w:ascii="Roboto Condensed" w:hAnsi="Roboto Condensed"/>
              </w:rPr>
            </w:pPr>
          </w:p>
        </w:tc>
        <w:tc>
          <w:tcPr>
            <w:tcW w:w="5387" w:type="dxa"/>
            <w:tcBorders>
              <w:top w:val="nil"/>
              <w:left w:val="nil"/>
              <w:bottom w:val="single" w:sz="4" w:space="0" w:color="auto"/>
              <w:right w:val="nil"/>
            </w:tcBorders>
          </w:tcPr>
          <w:p w:rsidR="00000E49" w:rsidRPr="00EC49B4" w:rsidRDefault="00000E49" w:rsidP="0034444F">
            <w:pPr>
              <w:rPr>
                <w:rFonts w:ascii="Roboto Condensed" w:hAnsi="Roboto Condensed"/>
              </w:rPr>
            </w:pPr>
          </w:p>
        </w:tc>
      </w:tr>
      <w:tr w:rsidR="00000E49" w:rsidRPr="00EC49B4" w:rsidTr="00AD7CD8">
        <w:tc>
          <w:tcPr>
            <w:tcW w:w="1346" w:type="dxa"/>
            <w:tcBorders>
              <w:top w:val="nil"/>
              <w:left w:val="nil"/>
              <w:bottom w:val="nil"/>
              <w:right w:val="nil"/>
            </w:tcBorders>
          </w:tcPr>
          <w:p w:rsidR="00000E49" w:rsidRPr="00EC49B4" w:rsidRDefault="007450C6" w:rsidP="0034444F">
            <w:pPr>
              <w:rPr>
                <w:rFonts w:ascii="Roboto Condensed" w:hAnsi="Roboto Condensed"/>
                <w:sz w:val="18"/>
              </w:rPr>
            </w:pPr>
            <w:r w:rsidRPr="00EC49B4">
              <w:rPr>
                <w:rFonts w:ascii="Roboto Condensed" w:hAnsi="Roboto Condensed"/>
                <w:sz w:val="18"/>
              </w:rPr>
              <w:t>(Name und</w:t>
            </w:r>
          </w:p>
          <w:p w:rsidR="007450C6" w:rsidRPr="00EC49B4" w:rsidRDefault="007450C6" w:rsidP="0034444F">
            <w:pPr>
              <w:rPr>
                <w:rFonts w:ascii="Roboto Condensed" w:hAnsi="Roboto Condensed"/>
              </w:rPr>
            </w:pPr>
            <w:r w:rsidRPr="00EC49B4">
              <w:rPr>
                <w:rFonts w:ascii="Roboto Condensed" w:hAnsi="Roboto Condensed"/>
                <w:sz w:val="18"/>
              </w:rPr>
              <w:t>Adresse)</w:t>
            </w:r>
          </w:p>
        </w:tc>
        <w:tc>
          <w:tcPr>
            <w:tcW w:w="7513" w:type="dxa"/>
            <w:gridSpan w:val="2"/>
            <w:tcBorders>
              <w:left w:val="nil"/>
              <w:bottom w:val="nil"/>
              <w:right w:val="nil"/>
            </w:tcBorders>
          </w:tcPr>
          <w:p w:rsidR="00000E49" w:rsidRPr="00EC49B4" w:rsidRDefault="00000E49" w:rsidP="0034444F">
            <w:pPr>
              <w:rPr>
                <w:rFonts w:ascii="Roboto Condensed" w:hAnsi="Roboto Condensed"/>
              </w:rPr>
            </w:pPr>
          </w:p>
          <w:p w:rsidR="00000E49" w:rsidRPr="00EC49B4" w:rsidRDefault="00000E49" w:rsidP="0034444F">
            <w:pPr>
              <w:rPr>
                <w:rFonts w:ascii="Roboto Condensed" w:hAnsi="Roboto Condensed"/>
              </w:rPr>
            </w:pPr>
          </w:p>
        </w:tc>
        <w:tc>
          <w:tcPr>
            <w:tcW w:w="992" w:type="dxa"/>
            <w:tcBorders>
              <w:top w:val="nil"/>
              <w:left w:val="nil"/>
              <w:bottom w:val="nil"/>
              <w:right w:val="nil"/>
            </w:tcBorders>
          </w:tcPr>
          <w:p w:rsidR="00000E49" w:rsidRPr="00EC49B4" w:rsidRDefault="00000E49" w:rsidP="0034444F">
            <w:pPr>
              <w:rPr>
                <w:rFonts w:ascii="Roboto Condensed" w:hAnsi="Roboto Condensed"/>
              </w:rPr>
            </w:pPr>
          </w:p>
        </w:tc>
        <w:tc>
          <w:tcPr>
            <w:tcW w:w="5387" w:type="dxa"/>
            <w:tcBorders>
              <w:top w:val="single" w:sz="4" w:space="0" w:color="auto"/>
              <w:left w:val="nil"/>
              <w:bottom w:val="nil"/>
              <w:right w:val="nil"/>
            </w:tcBorders>
          </w:tcPr>
          <w:p w:rsidR="00000E49" w:rsidRPr="00EC49B4" w:rsidRDefault="00AD7CD8" w:rsidP="0034444F">
            <w:pPr>
              <w:rPr>
                <w:rFonts w:ascii="Roboto Condensed" w:hAnsi="Roboto Condensed"/>
              </w:rPr>
            </w:pPr>
            <w:r w:rsidRPr="00EC49B4">
              <w:rPr>
                <w:rFonts w:ascii="Roboto Condensed" w:hAnsi="Roboto Condensed"/>
                <w:sz w:val="22"/>
              </w:rPr>
              <w:t>Datum, Unterschrift</w:t>
            </w:r>
            <w:r>
              <w:rPr>
                <w:rFonts w:ascii="Roboto Condensed" w:hAnsi="Roboto Condensed"/>
                <w:sz w:val="22"/>
              </w:rPr>
              <w:t xml:space="preserve"> (Verantwortlicher Veranstalter)</w:t>
            </w:r>
          </w:p>
          <w:p w:rsidR="00000E49" w:rsidRPr="00EC49B4" w:rsidRDefault="00000E49" w:rsidP="0034444F">
            <w:pPr>
              <w:rPr>
                <w:rFonts w:ascii="Roboto Condensed" w:hAnsi="Roboto Condensed"/>
              </w:rPr>
            </w:pPr>
          </w:p>
        </w:tc>
      </w:tr>
      <w:tr w:rsidR="00000E49" w:rsidRPr="00EC49B4" w:rsidTr="00AD7CD8">
        <w:tc>
          <w:tcPr>
            <w:tcW w:w="1346" w:type="dxa"/>
            <w:tcBorders>
              <w:top w:val="nil"/>
              <w:left w:val="nil"/>
              <w:bottom w:val="nil"/>
              <w:right w:val="nil"/>
            </w:tcBorders>
          </w:tcPr>
          <w:p w:rsidR="00000E49" w:rsidRPr="00EC49B4" w:rsidRDefault="00000E49" w:rsidP="0034444F">
            <w:pPr>
              <w:rPr>
                <w:rFonts w:ascii="Roboto Condensed" w:hAnsi="Roboto Condensed"/>
              </w:rPr>
            </w:pPr>
          </w:p>
        </w:tc>
        <w:tc>
          <w:tcPr>
            <w:tcW w:w="3118" w:type="dxa"/>
            <w:tcBorders>
              <w:left w:val="nil"/>
              <w:bottom w:val="single" w:sz="4" w:space="0" w:color="auto"/>
              <w:right w:val="nil"/>
            </w:tcBorders>
          </w:tcPr>
          <w:p w:rsidR="00000E49" w:rsidRPr="00EC49B4" w:rsidRDefault="00000E49" w:rsidP="007450C6">
            <w:pPr>
              <w:rPr>
                <w:rFonts w:ascii="Roboto Condensed" w:hAnsi="Roboto Condensed"/>
              </w:rPr>
            </w:pPr>
          </w:p>
          <w:p w:rsidR="00000E49" w:rsidRPr="00EC49B4" w:rsidRDefault="007450C6" w:rsidP="007450C6">
            <w:pPr>
              <w:rPr>
                <w:rFonts w:ascii="Roboto Condensed" w:hAnsi="Roboto Condensed"/>
              </w:rPr>
            </w:pPr>
            <w:r w:rsidRPr="00EC49B4">
              <w:rPr>
                <w:rFonts w:ascii="Roboto Condensed" w:hAnsi="Roboto Condensed"/>
              </w:rPr>
              <w:t>Telefon:</w:t>
            </w:r>
          </w:p>
        </w:tc>
        <w:tc>
          <w:tcPr>
            <w:tcW w:w="4395" w:type="dxa"/>
            <w:tcBorders>
              <w:left w:val="nil"/>
              <w:bottom w:val="single" w:sz="4" w:space="0" w:color="auto"/>
              <w:right w:val="nil"/>
            </w:tcBorders>
          </w:tcPr>
          <w:p w:rsidR="007450C6" w:rsidRPr="00EC49B4" w:rsidRDefault="007450C6" w:rsidP="007450C6">
            <w:pPr>
              <w:rPr>
                <w:rFonts w:ascii="Roboto Condensed" w:hAnsi="Roboto Condensed"/>
              </w:rPr>
            </w:pPr>
          </w:p>
          <w:p w:rsidR="00000E49" w:rsidRPr="00EC49B4" w:rsidRDefault="00AD7CD8" w:rsidP="007450C6">
            <w:pPr>
              <w:rPr>
                <w:rFonts w:ascii="Roboto Condensed" w:hAnsi="Roboto Condensed"/>
              </w:rPr>
            </w:pPr>
            <w:r>
              <w:rPr>
                <w:rFonts w:ascii="Roboto Condensed" w:hAnsi="Roboto Condensed"/>
              </w:rPr>
              <w:t>E</w:t>
            </w:r>
            <w:r w:rsidR="00000E49" w:rsidRPr="00EC49B4">
              <w:rPr>
                <w:rFonts w:ascii="Roboto Condensed" w:hAnsi="Roboto Condensed"/>
              </w:rPr>
              <w:t>mail:</w:t>
            </w:r>
          </w:p>
        </w:tc>
        <w:tc>
          <w:tcPr>
            <w:tcW w:w="992" w:type="dxa"/>
            <w:tcBorders>
              <w:top w:val="nil"/>
              <w:left w:val="nil"/>
              <w:bottom w:val="nil"/>
              <w:right w:val="nil"/>
            </w:tcBorders>
          </w:tcPr>
          <w:p w:rsidR="00000E49" w:rsidRPr="00EC49B4" w:rsidRDefault="00000E49" w:rsidP="0034444F">
            <w:pPr>
              <w:rPr>
                <w:rFonts w:ascii="Roboto Condensed" w:hAnsi="Roboto Condensed"/>
              </w:rPr>
            </w:pPr>
          </w:p>
        </w:tc>
        <w:tc>
          <w:tcPr>
            <w:tcW w:w="5387" w:type="dxa"/>
            <w:tcBorders>
              <w:top w:val="nil"/>
              <w:left w:val="nil"/>
              <w:bottom w:val="single" w:sz="4" w:space="0" w:color="auto"/>
              <w:right w:val="nil"/>
            </w:tcBorders>
          </w:tcPr>
          <w:p w:rsidR="00000E49" w:rsidRPr="00EC49B4" w:rsidRDefault="00000E49" w:rsidP="0034444F">
            <w:pPr>
              <w:spacing w:before="120"/>
              <w:rPr>
                <w:rFonts w:ascii="Roboto Condensed" w:hAnsi="Roboto Condensed"/>
              </w:rPr>
            </w:pPr>
          </w:p>
        </w:tc>
      </w:tr>
      <w:tr w:rsidR="00AD7CD8" w:rsidRPr="00EC49B4" w:rsidTr="00AD7CD8">
        <w:tc>
          <w:tcPr>
            <w:tcW w:w="1346" w:type="dxa"/>
            <w:tcBorders>
              <w:top w:val="nil"/>
              <w:left w:val="nil"/>
              <w:bottom w:val="nil"/>
              <w:right w:val="nil"/>
            </w:tcBorders>
          </w:tcPr>
          <w:p w:rsidR="00AD7CD8" w:rsidRPr="00EC49B4" w:rsidRDefault="00AD7CD8" w:rsidP="0034444F">
            <w:pPr>
              <w:rPr>
                <w:rFonts w:ascii="Roboto Condensed" w:hAnsi="Roboto Condensed"/>
              </w:rPr>
            </w:pPr>
          </w:p>
        </w:tc>
        <w:tc>
          <w:tcPr>
            <w:tcW w:w="3118" w:type="dxa"/>
            <w:tcBorders>
              <w:left w:val="nil"/>
              <w:bottom w:val="nil"/>
              <w:right w:val="nil"/>
            </w:tcBorders>
          </w:tcPr>
          <w:p w:rsidR="00AD7CD8" w:rsidRPr="00EC49B4" w:rsidRDefault="00AD7CD8" w:rsidP="007450C6">
            <w:pPr>
              <w:rPr>
                <w:rFonts w:ascii="Roboto Condensed" w:hAnsi="Roboto Condensed"/>
              </w:rPr>
            </w:pPr>
          </w:p>
        </w:tc>
        <w:tc>
          <w:tcPr>
            <w:tcW w:w="4395" w:type="dxa"/>
            <w:tcBorders>
              <w:left w:val="nil"/>
              <w:bottom w:val="nil"/>
              <w:right w:val="nil"/>
            </w:tcBorders>
          </w:tcPr>
          <w:p w:rsidR="00AD7CD8" w:rsidRPr="00EC49B4" w:rsidRDefault="00AD7CD8" w:rsidP="007450C6">
            <w:pPr>
              <w:rPr>
                <w:rFonts w:ascii="Roboto Condensed" w:hAnsi="Roboto Condensed"/>
              </w:rPr>
            </w:pPr>
          </w:p>
        </w:tc>
        <w:tc>
          <w:tcPr>
            <w:tcW w:w="992" w:type="dxa"/>
            <w:tcBorders>
              <w:top w:val="nil"/>
              <w:left w:val="nil"/>
              <w:bottom w:val="nil"/>
              <w:right w:val="nil"/>
            </w:tcBorders>
          </w:tcPr>
          <w:p w:rsidR="00AD7CD8" w:rsidRPr="00EC49B4" w:rsidRDefault="00AD7CD8" w:rsidP="0034444F">
            <w:pPr>
              <w:rPr>
                <w:rFonts w:ascii="Roboto Condensed" w:hAnsi="Roboto Condensed"/>
              </w:rPr>
            </w:pPr>
          </w:p>
        </w:tc>
        <w:tc>
          <w:tcPr>
            <w:tcW w:w="5387" w:type="dxa"/>
            <w:tcBorders>
              <w:top w:val="single" w:sz="4" w:space="0" w:color="auto"/>
              <w:left w:val="nil"/>
              <w:bottom w:val="nil"/>
              <w:right w:val="nil"/>
            </w:tcBorders>
          </w:tcPr>
          <w:p w:rsidR="00AD7CD8" w:rsidRPr="00EC49B4" w:rsidRDefault="00AD7CD8" w:rsidP="0034444F">
            <w:pPr>
              <w:spacing w:before="120"/>
              <w:rPr>
                <w:rFonts w:ascii="Roboto Condensed" w:hAnsi="Roboto Condensed"/>
                <w:sz w:val="22"/>
              </w:rPr>
            </w:pPr>
            <w:r w:rsidRPr="00EC49B4">
              <w:rPr>
                <w:rFonts w:ascii="Roboto Condensed" w:hAnsi="Roboto Condensed"/>
                <w:sz w:val="22"/>
              </w:rPr>
              <w:t>Datum, Unterschrift</w:t>
            </w:r>
            <w:r>
              <w:rPr>
                <w:rFonts w:ascii="Roboto Condensed" w:hAnsi="Roboto Condensed"/>
                <w:sz w:val="22"/>
              </w:rPr>
              <w:t xml:space="preserve"> (2.bestätigende Person)</w:t>
            </w:r>
          </w:p>
        </w:tc>
      </w:tr>
    </w:tbl>
    <w:p w:rsidR="00000E49" w:rsidRPr="00EC49B4" w:rsidRDefault="00000E49" w:rsidP="00000E49">
      <w:pPr>
        <w:jc w:val="right"/>
        <w:rPr>
          <w:rFonts w:ascii="Roboto Condensed" w:hAnsi="Roboto Condensed"/>
          <w:sz w:val="16"/>
        </w:rPr>
      </w:pPr>
    </w:p>
    <w:p w:rsidR="00000E49" w:rsidRPr="00EC49B4" w:rsidRDefault="00000E49" w:rsidP="00000E49">
      <w:pPr>
        <w:rPr>
          <w:rFonts w:ascii="Roboto Condensed" w:hAnsi="Roboto Condensed"/>
          <w:sz w:val="24"/>
        </w:rPr>
      </w:pPr>
    </w:p>
    <w:p w:rsidR="00000E49" w:rsidRPr="00EC49B4" w:rsidRDefault="00000E49" w:rsidP="00000E49">
      <w:pPr>
        <w:rPr>
          <w:rFonts w:ascii="Roboto Condensed" w:hAnsi="Roboto Condensed"/>
          <w:sz w:val="24"/>
        </w:rPr>
      </w:pPr>
    </w:p>
    <w:p w:rsidR="00000E49" w:rsidRPr="00EC49B4" w:rsidRDefault="00000E49" w:rsidP="00000E49">
      <w:pPr>
        <w:rPr>
          <w:rFonts w:ascii="Roboto Condensed" w:hAnsi="Roboto Condensed"/>
          <w:sz w:val="24"/>
        </w:rPr>
      </w:pPr>
    </w:p>
    <w:p w:rsidR="00000E49" w:rsidRPr="00EC49B4" w:rsidRDefault="00000E49" w:rsidP="00000E49">
      <w:pPr>
        <w:rPr>
          <w:rFonts w:ascii="Roboto Condensed" w:hAnsi="Roboto Condensed"/>
          <w:sz w:val="24"/>
        </w:rPr>
      </w:pPr>
    </w:p>
    <w:p w:rsidR="00000E49" w:rsidRPr="00EC49B4" w:rsidRDefault="00000E49" w:rsidP="00000E49">
      <w:pPr>
        <w:rPr>
          <w:rFonts w:ascii="Roboto Condensed" w:hAnsi="Roboto Condensed"/>
          <w:sz w:val="24"/>
        </w:rPr>
      </w:pPr>
    </w:p>
    <w:p w:rsidR="00000E49" w:rsidRPr="00EC49B4" w:rsidRDefault="00000E49" w:rsidP="00000E49">
      <w:pPr>
        <w:rPr>
          <w:rFonts w:ascii="Roboto Condensed" w:hAnsi="Roboto Condensed"/>
          <w:sz w:val="24"/>
        </w:rPr>
      </w:pPr>
    </w:p>
    <w:p w:rsidR="00000E49" w:rsidRPr="00EC49B4" w:rsidRDefault="00BE22AB" w:rsidP="00000E49">
      <w:pPr>
        <w:rPr>
          <w:rFonts w:ascii="Roboto Condensed" w:hAnsi="Roboto Condensed"/>
          <w:sz w:val="24"/>
        </w:rPr>
      </w:pPr>
      <w:r w:rsidRPr="00EC49B4">
        <w:rPr>
          <w:rFonts w:ascii="Roboto Condensed" w:hAnsi="Roboto Condensed"/>
          <w:b/>
          <w:noProof/>
          <w:sz w:val="26"/>
        </w:rPr>
        <w:drawing>
          <wp:anchor distT="0" distB="0" distL="114300" distR="114300" simplePos="0" relativeHeight="251658240" behindDoc="1" locked="0" layoutInCell="1" allowOverlap="1" wp14:anchorId="38EAB491" wp14:editId="1F1DEDF4">
            <wp:simplePos x="0" y="0"/>
            <wp:positionH relativeFrom="margin">
              <wp:posOffset>6879590</wp:posOffset>
            </wp:positionH>
            <wp:positionV relativeFrom="margin">
              <wp:posOffset>838200</wp:posOffset>
            </wp:positionV>
            <wp:extent cx="1743710" cy="1057275"/>
            <wp:effectExtent l="0" t="0" r="8890" b="9525"/>
            <wp:wrapThrough wrapText="bothSides">
              <wp:wrapPolygon edited="0">
                <wp:start x="0" y="0"/>
                <wp:lineTo x="0" y="21405"/>
                <wp:lineTo x="21474" y="21405"/>
                <wp:lineTo x="2147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B%20Cham%20Logo%202017%20sw.jpg"/>
                    <pic:cNvPicPr/>
                  </pic:nvPicPr>
                  <pic:blipFill rotWithShape="1">
                    <a:blip r:embed="rId6">
                      <a:extLst>
                        <a:ext uri="{28A0092B-C50C-407E-A947-70E740481C1C}">
                          <a14:useLocalDpi xmlns:a14="http://schemas.microsoft.com/office/drawing/2010/main" val="0"/>
                        </a:ext>
                      </a:extLst>
                    </a:blip>
                    <a:srcRect l="26500" t="24382" r="21750" b="31272"/>
                    <a:stretch/>
                  </pic:blipFill>
                  <pic:spPr bwMode="auto">
                    <a:xfrm>
                      <a:off x="0" y="0"/>
                      <a:ext cx="1743710" cy="1057275"/>
                    </a:xfrm>
                    <a:prstGeom prst="rect">
                      <a:avLst/>
                    </a:prstGeom>
                    <a:ln>
                      <a:noFill/>
                    </a:ln>
                    <a:extLst>
                      <a:ext uri="{53640926-AAD7-44D8-BBD7-CCE9431645EC}">
                        <a14:shadowObscured xmlns:a14="http://schemas.microsoft.com/office/drawing/2010/main"/>
                      </a:ext>
                    </a:extLst>
                  </pic:spPr>
                </pic:pic>
              </a:graphicData>
            </a:graphic>
          </wp:anchor>
        </w:drawing>
      </w:r>
    </w:p>
    <w:p w:rsidR="00000E49" w:rsidRPr="00EC49B4" w:rsidRDefault="00000E49" w:rsidP="00000E49">
      <w:pPr>
        <w:pStyle w:val="berschrift4"/>
        <w:pBdr>
          <w:top w:val="single" w:sz="4" w:space="1" w:color="auto"/>
          <w:left w:val="single" w:sz="4" w:space="4" w:color="auto"/>
          <w:bottom w:val="single" w:sz="4" w:space="1" w:color="auto"/>
          <w:right w:val="single" w:sz="4" w:space="4" w:color="auto"/>
        </w:pBdr>
        <w:ind w:left="1701" w:right="1701"/>
        <w:rPr>
          <w:rFonts w:ascii="Roboto Condensed" w:hAnsi="Roboto Condensed"/>
          <w:sz w:val="40"/>
        </w:rPr>
      </w:pPr>
    </w:p>
    <w:p w:rsidR="00000E49" w:rsidRPr="00EC49B4" w:rsidRDefault="00000E49" w:rsidP="00000E49">
      <w:pPr>
        <w:pStyle w:val="berschrift4"/>
        <w:pBdr>
          <w:top w:val="single" w:sz="4" w:space="1" w:color="auto"/>
          <w:left w:val="single" w:sz="4" w:space="4" w:color="auto"/>
          <w:bottom w:val="single" w:sz="4" w:space="1" w:color="auto"/>
          <w:right w:val="single" w:sz="4" w:space="4" w:color="auto"/>
        </w:pBdr>
        <w:ind w:left="1701" w:right="1701"/>
        <w:rPr>
          <w:rFonts w:ascii="Roboto Condensed" w:hAnsi="Roboto Condensed"/>
          <w:sz w:val="40"/>
        </w:rPr>
      </w:pPr>
      <w:r w:rsidRPr="00EC49B4">
        <w:rPr>
          <w:rFonts w:ascii="Roboto Condensed" w:hAnsi="Roboto Condensed"/>
          <w:sz w:val="40"/>
        </w:rPr>
        <w:t>Erläuterung</w:t>
      </w: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b/>
          <w:sz w:val="26"/>
        </w:rPr>
      </w:pPr>
      <w:r w:rsidRPr="00EC49B4">
        <w:rPr>
          <w:rFonts w:ascii="Roboto Condensed" w:hAnsi="Roboto Condensed"/>
          <w:b/>
          <w:sz w:val="26"/>
        </w:rPr>
        <w:t>Die Öffentlichkeit einer Maßnahme ist nachzuweisen.</w:t>
      </w:r>
    </w:p>
    <w:p w:rsidR="00000E49" w:rsidRPr="00EC49B4" w:rsidRDefault="00000E49" w:rsidP="00000E49">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Dies kann in einer oder mehreren der nachstehend genannten Formen geschehen:</w:t>
      </w: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a.</w:t>
      </w:r>
      <w:r w:rsidRPr="00EC49B4">
        <w:rPr>
          <w:rFonts w:ascii="Roboto Condensed" w:hAnsi="Roboto Condensed"/>
          <w:sz w:val="24"/>
        </w:rPr>
        <w:tab/>
        <w:t>Ankündigung im Programmheft der Katholischen Erwachsenenbildung</w:t>
      </w: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b.</w:t>
      </w:r>
      <w:r w:rsidRPr="00EC49B4">
        <w:rPr>
          <w:rFonts w:ascii="Roboto Condensed" w:hAnsi="Roboto Condensed"/>
          <w:sz w:val="24"/>
        </w:rPr>
        <w:tab/>
        <w:t>Ankündigung in der Presse oder einem anderen öffentlichen Organ</w:t>
      </w: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c.</w:t>
      </w:r>
      <w:r w:rsidRPr="00EC49B4">
        <w:rPr>
          <w:rFonts w:ascii="Roboto Condensed" w:hAnsi="Roboto Condensed"/>
          <w:sz w:val="24"/>
        </w:rPr>
        <w:tab/>
        <w:t>gesonderte Einladung (z.B. Plakat oder Handzettel)</w:t>
      </w:r>
    </w:p>
    <w:p w:rsidR="00000E49" w:rsidRPr="00EC49B4" w:rsidRDefault="00000E49" w:rsidP="00000E49">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p>
    <w:p w:rsidR="00000E49" w:rsidRPr="00EC49B4" w:rsidRDefault="00000E49"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Den Öffentlichkeitsnachweis b oder c bitte immer dem Abrechnungs- und Erfassungsbogen beilegen!</w:t>
      </w:r>
    </w:p>
    <w:p w:rsidR="002D5C48" w:rsidRPr="00EC49B4" w:rsidRDefault="002D5C48" w:rsidP="002D5C48">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p>
    <w:p w:rsidR="002D5C48" w:rsidRPr="00EC49B4" w:rsidRDefault="002D5C48" w:rsidP="002D5C48">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r w:rsidRPr="00EC49B4">
        <w:rPr>
          <w:rFonts w:ascii="Roboto Condensed" w:hAnsi="Roboto Condensed"/>
          <w:sz w:val="24"/>
        </w:rPr>
        <w:t xml:space="preserve">Grundsätzlich gilt: </w:t>
      </w:r>
    </w:p>
    <w:p w:rsidR="002D5C48" w:rsidRPr="00EC49B4" w:rsidRDefault="002D5C48" w:rsidP="002D5C48">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r w:rsidRPr="00EC49B4">
        <w:rPr>
          <w:rFonts w:ascii="Roboto Condensed" w:hAnsi="Roboto Condensed"/>
          <w:sz w:val="24"/>
        </w:rPr>
        <w:t xml:space="preserve">die Zusammenarbeit mit der </w:t>
      </w:r>
      <w:r w:rsidR="00D80B71" w:rsidRPr="00EC49B4">
        <w:rPr>
          <w:rFonts w:ascii="Roboto Condensed" w:hAnsi="Roboto Condensed"/>
          <w:sz w:val="24"/>
        </w:rPr>
        <w:t xml:space="preserve">Kath. Erwachsenenbildung </w:t>
      </w:r>
      <w:r w:rsidRPr="00EC49B4">
        <w:rPr>
          <w:rFonts w:ascii="Roboto Condensed" w:hAnsi="Roboto Condensed"/>
          <w:sz w:val="24"/>
        </w:rPr>
        <w:t xml:space="preserve">muss erkennbar sein mit zusätzlichen Formulierungen wie z. B. </w:t>
      </w:r>
    </w:p>
    <w:p w:rsidR="002D5C48" w:rsidRPr="00EC49B4" w:rsidRDefault="002D5C48" w:rsidP="002D5C48">
      <w:pPr>
        <w:pBdr>
          <w:top w:val="single" w:sz="4" w:space="1" w:color="auto"/>
          <w:left w:val="single" w:sz="4" w:space="4" w:color="auto"/>
          <w:bottom w:val="single" w:sz="4" w:space="1" w:color="auto"/>
          <w:right w:val="single" w:sz="4" w:space="4" w:color="auto"/>
        </w:pBdr>
        <w:ind w:left="1701" w:right="1701"/>
        <w:rPr>
          <w:rFonts w:ascii="Roboto Condensed" w:hAnsi="Roboto Condensed"/>
          <w:i/>
          <w:iCs/>
          <w:sz w:val="24"/>
        </w:rPr>
      </w:pPr>
      <w:r w:rsidRPr="00EC49B4">
        <w:rPr>
          <w:rFonts w:ascii="Roboto Condensed" w:hAnsi="Roboto Condensed"/>
          <w:sz w:val="24"/>
        </w:rPr>
        <w:t xml:space="preserve">-    </w:t>
      </w:r>
      <w:r w:rsidRPr="00EC49B4">
        <w:rPr>
          <w:rFonts w:ascii="Roboto Condensed" w:hAnsi="Roboto Condensed"/>
          <w:i/>
          <w:iCs/>
          <w:sz w:val="24"/>
        </w:rPr>
        <w:t xml:space="preserve">„… in Zusammenarbeit mit der KEB Cham“  </w:t>
      </w:r>
    </w:p>
    <w:p w:rsidR="002D5C48" w:rsidRPr="00EC49B4" w:rsidRDefault="002D5C48" w:rsidP="00AD7CD8">
      <w:pPr>
        <w:pBdr>
          <w:top w:val="single" w:sz="4" w:space="1" w:color="auto"/>
          <w:left w:val="single" w:sz="4" w:space="4" w:color="auto"/>
          <w:bottom w:val="single" w:sz="4" w:space="1" w:color="auto"/>
          <w:right w:val="single" w:sz="4" w:space="4" w:color="auto"/>
        </w:pBdr>
        <w:spacing w:before="120" w:after="120"/>
        <w:ind w:left="1701" w:right="1701"/>
        <w:rPr>
          <w:rFonts w:ascii="Roboto Condensed" w:hAnsi="Roboto Condensed"/>
          <w:i/>
          <w:iCs/>
          <w:sz w:val="24"/>
        </w:rPr>
      </w:pPr>
      <w:r w:rsidRPr="00EC49B4">
        <w:rPr>
          <w:rFonts w:ascii="Roboto Condensed" w:hAnsi="Roboto Condensed"/>
          <w:i/>
          <w:iCs/>
          <w:sz w:val="24"/>
        </w:rPr>
        <w:t xml:space="preserve">      </w:t>
      </w:r>
      <w:r w:rsidRPr="00AD7CD8">
        <w:rPr>
          <w:rFonts w:ascii="Roboto Condensed" w:hAnsi="Roboto Condensed"/>
          <w:iCs/>
          <w:sz w:val="24"/>
        </w:rPr>
        <w:t>oder</w:t>
      </w:r>
      <w:r w:rsidRPr="00EC49B4">
        <w:rPr>
          <w:rFonts w:ascii="Roboto Condensed" w:hAnsi="Roboto Condensed"/>
          <w:i/>
          <w:iCs/>
          <w:sz w:val="24"/>
        </w:rPr>
        <w:t xml:space="preserve"> </w:t>
      </w:r>
    </w:p>
    <w:p w:rsidR="002D5C48" w:rsidRPr="00EC49B4" w:rsidRDefault="002D5C48" w:rsidP="002D5C48">
      <w:pPr>
        <w:pStyle w:val="Listenabsatz"/>
        <w:numPr>
          <w:ilvl w:val="0"/>
          <w:numId w:val="1"/>
        </w:numPr>
        <w:pBdr>
          <w:top w:val="single" w:sz="4" w:space="1" w:color="auto"/>
          <w:left w:val="single" w:sz="4" w:space="4" w:color="auto"/>
          <w:bottom w:val="single" w:sz="4" w:space="1" w:color="auto"/>
          <w:right w:val="single" w:sz="4" w:space="4" w:color="auto"/>
        </w:pBdr>
        <w:ind w:right="1701"/>
        <w:rPr>
          <w:rFonts w:ascii="Roboto Condensed" w:hAnsi="Roboto Condensed"/>
          <w:i/>
          <w:iCs/>
          <w:sz w:val="24"/>
        </w:rPr>
      </w:pPr>
      <w:r w:rsidRPr="00EC49B4">
        <w:rPr>
          <w:rFonts w:ascii="Roboto Condensed" w:hAnsi="Roboto Condensed"/>
          <w:iCs/>
          <w:sz w:val="24"/>
        </w:rPr>
        <w:t>„….die Veranstaltung</w:t>
      </w:r>
      <w:r w:rsidRPr="00EC49B4">
        <w:rPr>
          <w:rFonts w:ascii="Roboto Condensed" w:hAnsi="Roboto Condensed"/>
          <w:i/>
          <w:iCs/>
          <w:sz w:val="24"/>
        </w:rPr>
        <w:t xml:space="preserve"> findet im Rahmen der Katholischen Erwachsenenbildung….“    </w:t>
      </w:r>
      <w:r w:rsidRPr="00EC49B4">
        <w:rPr>
          <w:rFonts w:ascii="Roboto Condensed" w:hAnsi="Roboto Condensed"/>
          <w:iCs/>
          <w:sz w:val="24"/>
        </w:rPr>
        <w:t>statt.</w:t>
      </w:r>
      <w:r w:rsidRPr="00EC49B4">
        <w:rPr>
          <w:rFonts w:ascii="Roboto Condensed" w:hAnsi="Roboto Condensed"/>
          <w:i/>
          <w:iCs/>
          <w:sz w:val="24"/>
        </w:rPr>
        <w:t xml:space="preserve"> </w:t>
      </w:r>
    </w:p>
    <w:p w:rsidR="00000E49" w:rsidRPr="00EC49B4" w:rsidRDefault="00000E49" w:rsidP="00000E49">
      <w:pPr>
        <w:pBdr>
          <w:top w:val="single" w:sz="4" w:space="1" w:color="auto"/>
          <w:left w:val="single" w:sz="4" w:space="4" w:color="auto"/>
          <w:bottom w:val="single" w:sz="4" w:space="1" w:color="auto"/>
          <w:right w:val="single" w:sz="4" w:space="4" w:color="auto"/>
        </w:pBdr>
        <w:ind w:left="1701" w:right="1701"/>
        <w:rPr>
          <w:rFonts w:ascii="Roboto Condensed" w:hAnsi="Roboto Condensed"/>
          <w:sz w:val="24"/>
        </w:rPr>
      </w:pPr>
    </w:p>
    <w:p w:rsidR="00000E49" w:rsidRPr="00EC49B4" w:rsidRDefault="002D5C48" w:rsidP="00000E49">
      <w:pPr>
        <w:pBdr>
          <w:top w:val="single" w:sz="4" w:space="1" w:color="auto"/>
          <w:left w:val="single" w:sz="4" w:space="4" w:color="auto"/>
          <w:bottom w:val="single" w:sz="4" w:space="1" w:color="auto"/>
          <w:right w:val="single" w:sz="4" w:space="4" w:color="auto"/>
        </w:pBdr>
        <w:spacing w:after="120"/>
        <w:ind w:left="1701" w:right="1701"/>
        <w:rPr>
          <w:rFonts w:ascii="Roboto Condensed" w:hAnsi="Roboto Condensed"/>
          <w:sz w:val="24"/>
        </w:rPr>
      </w:pPr>
      <w:r w:rsidRPr="00EC49B4">
        <w:rPr>
          <w:rFonts w:ascii="Roboto Condensed" w:hAnsi="Roboto Condensed"/>
          <w:sz w:val="24"/>
        </w:rPr>
        <w:t xml:space="preserve"> </w:t>
      </w:r>
    </w:p>
    <w:p w:rsidR="00000E49" w:rsidRPr="00EC49B4" w:rsidRDefault="00000E49" w:rsidP="00000E49">
      <w:pPr>
        <w:spacing w:after="120"/>
        <w:ind w:right="1701"/>
        <w:rPr>
          <w:rFonts w:ascii="Roboto Condensed" w:hAnsi="Roboto Condensed"/>
          <w:sz w:val="24"/>
        </w:rPr>
      </w:pPr>
    </w:p>
    <w:p w:rsidR="00000E49" w:rsidRPr="00EC49B4" w:rsidRDefault="00000E49" w:rsidP="00000E49">
      <w:pPr>
        <w:rPr>
          <w:rFonts w:ascii="Roboto Condensed" w:hAnsi="Roboto Condensed"/>
        </w:rPr>
      </w:pPr>
    </w:p>
    <w:p w:rsidR="001C16DD" w:rsidRPr="00EC49B4" w:rsidRDefault="0077631D">
      <w:pPr>
        <w:rPr>
          <w:rFonts w:ascii="Roboto Condensed" w:hAnsi="Roboto Condensed"/>
        </w:rPr>
      </w:pPr>
    </w:p>
    <w:sectPr w:rsidR="001C16DD" w:rsidRPr="00EC49B4">
      <w:pgSz w:w="16840" w:h="11907" w:orient="landscape" w:code="9"/>
      <w:pgMar w:top="510"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572BC"/>
    <w:multiLevelType w:val="hybridMultilevel"/>
    <w:tmpl w:val="BE9036BC"/>
    <w:lvl w:ilvl="0" w:tplc="C67630F6">
      <w:start w:val="3"/>
      <w:numFmt w:val="bullet"/>
      <w:lvlText w:val="-"/>
      <w:lvlJc w:val="left"/>
      <w:pPr>
        <w:ind w:left="2061" w:hanging="360"/>
      </w:pPr>
      <w:rPr>
        <w:rFonts w:ascii="Arial" w:eastAsia="Times New Roman" w:hAnsi="Arial" w:cs="Arial" w:hint="default"/>
        <w:i w:val="0"/>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49"/>
    <w:rsid w:val="00000E49"/>
    <w:rsid w:val="001E7B63"/>
    <w:rsid w:val="002D5C48"/>
    <w:rsid w:val="00414DC3"/>
    <w:rsid w:val="00427F38"/>
    <w:rsid w:val="004E7A1B"/>
    <w:rsid w:val="00586195"/>
    <w:rsid w:val="00643087"/>
    <w:rsid w:val="0073404C"/>
    <w:rsid w:val="007450C6"/>
    <w:rsid w:val="0077631D"/>
    <w:rsid w:val="00946ADC"/>
    <w:rsid w:val="00AD7CD8"/>
    <w:rsid w:val="00B96052"/>
    <w:rsid w:val="00BE22AB"/>
    <w:rsid w:val="00BF7CB8"/>
    <w:rsid w:val="00D80B71"/>
    <w:rsid w:val="00EC2EF7"/>
    <w:rsid w:val="00EC49B4"/>
    <w:rsid w:val="00F72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AE0C"/>
  <w15:docId w15:val="{4CE8EAAE-652F-4092-80A2-1138B3CF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0E49"/>
    <w:pPr>
      <w:spacing w:after="0" w:line="240" w:lineRule="auto"/>
    </w:pPr>
    <w:rPr>
      <w:rFonts w:ascii="Times New Roman" w:eastAsia="Times New Roman" w:hAnsi="Times New Roman" w:cs="Times New Roman"/>
      <w:sz w:val="20"/>
      <w:szCs w:val="20"/>
      <w:lang w:eastAsia="de-DE"/>
    </w:rPr>
  </w:style>
  <w:style w:type="paragraph" w:styleId="berschrift4">
    <w:name w:val="heading 4"/>
    <w:basedOn w:val="Standard"/>
    <w:next w:val="Standard"/>
    <w:link w:val="berschrift4Zchn"/>
    <w:qFormat/>
    <w:rsid w:val="00000E49"/>
    <w:pPr>
      <w:keepNext/>
      <w:spacing w:after="120"/>
      <w:outlineLvl w:val="3"/>
    </w:pPr>
    <w:rPr>
      <w:rFonts w:ascii="Arial" w:hAnsi="Arial"/>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00E49"/>
    <w:rPr>
      <w:rFonts w:ascii="Arial" w:eastAsia="Times New Roman" w:hAnsi="Arial" w:cs="Times New Roman"/>
      <w:b/>
      <w:i/>
      <w:sz w:val="24"/>
      <w:szCs w:val="20"/>
      <w:lang w:eastAsia="de-DE"/>
    </w:rPr>
  </w:style>
  <w:style w:type="paragraph" w:styleId="Titel">
    <w:name w:val="Title"/>
    <w:basedOn w:val="Standard"/>
    <w:link w:val="TitelZchn"/>
    <w:qFormat/>
    <w:rsid w:val="00000E49"/>
    <w:pPr>
      <w:jc w:val="center"/>
    </w:pPr>
    <w:rPr>
      <w:rFonts w:ascii="Arial" w:hAnsi="Arial"/>
      <w:b/>
      <w:sz w:val="28"/>
    </w:rPr>
  </w:style>
  <w:style w:type="character" w:customStyle="1" w:styleId="TitelZchn">
    <w:name w:val="Titel Zchn"/>
    <w:basedOn w:val="Absatz-Standardschriftart"/>
    <w:link w:val="Titel"/>
    <w:rsid w:val="00000E49"/>
    <w:rPr>
      <w:rFonts w:ascii="Arial" w:eastAsia="Times New Roman" w:hAnsi="Arial" w:cs="Times New Roman"/>
      <w:b/>
      <w:sz w:val="28"/>
      <w:szCs w:val="20"/>
      <w:lang w:eastAsia="de-DE"/>
    </w:rPr>
  </w:style>
  <w:style w:type="paragraph" w:styleId="Listenabsatz">
    <w:name w:val="List Paragraph"/>
    <w:basedOn w:val="Standard"/>
    <w:uiPriority w:val="34"/>
    <w:qFormat/>
    <w:rsid w:val="002D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Hofstetter</dc:creator>
  <cp:lastModifiedBy>user</cp:lastModifiedBy>
  <cp:revision>5</cp:revision>
  <cp:lastPrinted>2018-06-05T06:47:00Z</cp:lastPrinted>
  <dcterms:created xsi:type="dcterms:W3CDTF">2020-05-27T09:49:00Z</dcterms:created>
  <dcterms:modified xsi:type="dcterms:W3CDTF">2020-05-27T10:07:00Z</dcterms:modified>
</cp:coreProperties>
</file>