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Lesekreis 2026</w:t>
      </w:r>
    </w:p>
    <w:p>
      <w:pPr>
        <w:pStyle w:val="Text"/>
        <w:rPr>
          <w:sz w:val="24"/>
          <w:szCs w:val="24"/>
        </w:rPr>
      </w:pPr>
    </w:p>
    <w:p>
      <w:pPr>
        <w:pStyle w:val="Text"/>
        <w:rPr>
          <w:sz w:val="24"/>
          <w:szCs w:val="24"/>
        </w:rPr>
      </w:pP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26. Januar</w:t>
        <w:tab/>
        <w:tab/>
      </w:r>
      <w:r>
        <w:rPr>
          <w:sz w:val="24"/>
          <w:szCs w:val="24"/>
          <w:rtl w:val="0"/>
          <w:lang w:val="de-DE"/>
        </w:rPr>
        <w:t>Mary Shelley: Frankenstein</w:t>
      </w:r>
    </w:p>
    <w:p>
      <w:pPr>
        <w:pStyle w:val="Text"/>
        <w:rPr>
          <w:sz w:val="24"/>
          <w:szCs w:val="24"/>
        </w:rPr>
      </w:pP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23. Februar</w:t>
        <w:tab/>
        <w:t>Paul Auster: Baumgartner</w:t>
      </w:r>
    </w:p>
    <w:p>
      <w:pPr>
        <w:pStyle w:val="Text"/>
        <w:rPr>
          <w:sz w:val="24"/>
          <w:szCs w:val="24"/>
        </w:rPr>
      </w:pP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16. M</w:t>
      </w:r>
      <w:r>
        <w:rPr>
          <w:sz w:val="24"/>
          <w:szCs w:val="24"/>
          <w:rtl w:val="0"/>
          <w:lang w:val="de-DE"/>
        </w:rPr>
        <w:t>ä</w:t>
      </w:r>
      <w:r>
        <w:rPr>
          <w:sz w:val="24"/>
          <w:szCs w:val="24"/>
          <w:rtl w:val="0"/>
          <w:lang w:val="de-DE"/>
        </w:rPr>
        <w:t>rz</w:t>
        <w:tab/>
        <w:tab/>
        <w:t xml:space="preserve">Alex Schulmann: Die </w:t>
      </w:r>
      <w:r>
        <w:rPr>
          <w:sz w:val="24"/>
          <w:szCs w:val="24"/>
          <w:rtl w:val="0"/>
          <w:lang w:val="de-DE"/>
        </w:rPr>
        <w:t>Ü</w:t>
      </w:r>
      <w:r>
        <w:rPr>
          <w:sz w:val="24"/>
          <w:szCs w:val="24"/>
          <w:rtl w:val="0"/>
          <w:lang w:val="de-DE"/>
        </w:rPr>
        <w:t>berlebenden</w:t>
      </w:r>
    </w:p>
    <w:p>
      <w:pPr>
        <w:pStyle w:val="Text"/>
        <w:rPr>
          <w:sz w:val="24"/>
          <w:szCs w:val="24"/>
        </w:rPr>
      </w:pP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20. April</w:t>
        <w:tab/>
        <w:tab/>
        <w:t>Gaea Schoeters: Troph</w:t>
      </w:r>
      <w:r>
        <w:rPr>
          <w:sz w:val="24"/>
          <w:szCs w:val="24"/>
          <w:rtl w:val="0"/>
          <w:lang w:val="de-DE"/>
        </w:rPr>
        <w:t>ä</w:t>
      </w:r>
      <w:r>
        <w:rPr>
          <w:sz w:val="24"/>
          <w:szCs w:val="24"/>
          <w:rtl w:val="0"/>
          <w:lang w:val="de-DE"/>
        </w:rPr>
        <w:t>e</w:t>
      </w:r>
    </w:p>
    <w:p>
      <w:pPr>
        <w:pStyle w:val="Text"/>
        <w:rPr>
          <w:sz w:val="24"/>
          <w:szCs w:val="24"/>
        </w:rPr>
      </w:pP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18. Mai</w:t>
        <w:tab/>
        <w:tab/>
        <w:tab/>
        <w:t>Elisabeth Tova Bailey: Das Ger</w:t>
      </w:r>
      <w:r>
        <w:rPr>
          <w:sz w:val="24"/>
          <w:szCs w:val="24"/>
          <w:rtl w:val="0"/>
          <w:lang w:val="de-DE"/>
        </w:rPr>
        <w:t>ä</w:t>
      </w:r>
      <w:r>
        <w:rPr>
          <w:sz w:val="24"/>
          <w:szCs w:val="24"/>
          <w:rtl w:val="0"/>
          <w:lang w:val="de-DE"/>
        </w:rPr>
        <w:t>usch einer Schnecke beim Essen</w:t>
      </w:r>
    </w:p>
    <w:p>
      <w:pPr>
        <w:pStyle w:val="Text"/>
        <w:rPr>
          <w:sz w:val="24"/>
          <w:szCs w:val="24"/>
        </w:rPr>
      </w:pP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22. Juni</w:t>
        <w:tab/>
        <w:tab/>
      </w:r>
      <w:r>
        <w:rPr>
          <w:sz w:val="24"/>
          <w:szCs w:val="24"/>
          <w:rtl w:val="0"/>
          <w:lang w:val="de-DE"/>
        </w:rPr>
        <w:t>Jan Weiler: Der Markisenmann</w:t>
      </w:r>
    </w:p>
    <w:p>
      <w:pPr>
        <w:pStyle w:val="Text"/>
        <w:rPr>
          <w:sz w:val="24"/>
          <w:szCs w:val="24"/>
        </w:rPr>
      </w:pP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20. Juli</w:t>
        <w:tab/>
        <w:tab/>
        <w:tab/>
        <w:t>Evi Woods: Der verschwundene Buchladen</w:t>
      </w:r>
    </w:p>
    <w:p>
      <w:pPr>
        <w:pStyle w:val="Text"/>
        <w:rPr>
          <w:sz w:val="24"/>
          <w:szCs w:val="24"/>
        </w:rPr>
      </w:pP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10. August </w:t>
        <w:tab/>
        <w:tab/>
        <w:t xml:space="preserve">Uli Lust: Die Frau als Mensch (Sachbuch/Graphic Novel) </w:t>
      </w: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19 Uhr</w:t>
        <w:tab/>
        <w:tab/>
        <w:tab/>
      </w:r>
      <w:r>
        <w:rPr>
          <w:b w:val="1"/>
          <w:bCs w:val="1"/>
          <w:sz w:val="24"/>
          <w:szCs w:val="24"/>
          <w:rtl w:val="0"/>
          <w:lang w:val="de-DE"/>
        </w:rPr>
        <w:t>freiwillige</w:t>
      </w:r>
      <w:r>
        <w:rPr>
          <w:sz w:val="24"/>
          <w:szCs w:val="24"/>
          <w:rtl w:val="0"/>
          <w:lang w:val="de-DE"/>
        </w:rPr>
        <w:t xml:space="preserve"> Lekt</w:t>
      </w:r>
      <w:r>
        <w:rPr>
          <w:sz w:val="24"/>
          <w:szCs w:val="24"/>
          <w:rtl w:val="0"/>
          <w:lang w:val="de-DE"/>
        </w:rPr>
        <w:t>ü</w:t>
      </w:r>
      <w:r>
        <w:rPr>
          <w:sz w:val="24"/>
          <w:szCs w:val="24"/>
          <w:rtl w:val="0"/>
          <w:lang w:val="de-DE"/>
        </w:rPr>
        <w:t>re!!!</w:t>
      </w: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Eisdiele</w:t>
        <w:tab/>
        <w:tab/>
        <w:t>Eis essen, Urlaubslekt</w:t>
      </w:r>
      <w:r>
        <w:rPr>
          <w:sz w:val="24"/>
          <w:szCs w:val="24"/>
          <w:rtl w:val="0"/>
          <w:lang w:val="de-DE"/>
        </w:rPr>
        <w:t>ü</w:t>
      </w:r>
      <w:r>
        <w:rPr>
          <w:sz w:val="24"/>
          <w:szCs w:val="24"/>
          <w:rtl w:val="0"/>
          <w:lang w:val="de-DE"/>
        </w:rPr>
        <w:t xml:space="preserve">re tauschen </w:t>
      </w:r>
      <w:r>
        <w:rPr>
          <w:sz w:val="24"/>
          <w:szCs w:val="24"/>
          <w:rtl w:val="0"/>
          <w:lang w:val="de-DE"/>
        </w:rPr>
        <w:t>…</w:t>
      </w:r>
    </w:p>
    <w:p>
      <w:pPr>
        <w:pStyle w:val="Text"/>
        <w:rPr>
          <w:sz w:val="24"/>
          <w:szCs w:val="24"/>
        </w:rPr>
      </w:pP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21. Sept.</w:t>
        <w:tab/>
        <w:tab/>
        <w:t>Sebastian Haffner: Abschied (noch nicht als TB?)</w:t>
      </w:r>
    </w:p>
    <w:p>
      <w:pPr>
        <w:pStyle w:val="Text"/>
        <w:rPr>
          <w:sz w:val="24"/>
          <w:szCs w:val="24"/>
        </w:rPr>
      </w:pP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26. Oktober</w:t>
        <w:tab/>
      </w:r>
      <w:r>
        <w:rPr>
          <w:sz w:val="24"/>
          <w:szCs w:val="24"/>
          <w:rtl w:val="0"/>
          <w:lang w:val="nl-NL"/>
        </w:rPr>
        <w:t>Fatima Daas: Die j</w:t>
      </w:r>
      <w:r>
        <w:rPr>
          <w:sz w:val="24"/>
          <w:szCs w:val="24"/>
          <w:rtl w:val="0"/>
        </w:rPr>
        <w:t>ü</w:t>
      </w:r>
      <w:r>
        <w:rPr>
          <w:sz w:val="24"/>
          <w:szCs w:val="24"/>
          <w:rtl w:val="0"/>
          <w:lang w:val="nl-NL"/>
        </w:rPr>
        <w:t>ngste Tochter</w:t>
      </w:r>
    </w:p>
    <w:p>
      <w:pPr>
        <w:pStyle w:val="Text"/>
        <w:rPr>
          <w:sz w:val="24"/>
          <w:szCs w:val="24"/>
        </w:rPr>
      </w:pP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23. Nov.</w:t>
        <w:tab/>
        <w:tab/>
        <w:t>Georgi Gospodinov: Der G</w:t>
      </w:r>
      <w:r>
        <w:rPr>
          <w:sz w:val="24"/>
          <w:szCs w:val="24"/>
          <w:rtl w:val="0"/>
          <w:lang w:val="de-DE"/>
        </w:rPr>
        <w:t>ä</w:t>
      </w:r>
      <w:r>
        <w:rPr>
          <w:sz w:val="24"/>
          <w:szCs w:val="24"/>
          <w:rtl w:val="0"/>
          <w:lang w:val="de-DE"/>
        </w:rPr>
        <w:t xml:space="preserve">rtner und der Tod </w:t>
      </w: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</w:rPr>
        <w:tab/>
        <w:tab/>
        <w:tab/>
        <w:tab/>
        <w:tab/>
        <w:t>(TB erscheint im April)</w:t>
      </w:r>
    </w:p>
    <w:p>
      <w:pPr>
        <w:pStyle w:val="Text"/>
        <w:rPr>
          <w:sz w:val="24"/>
          <w:szCs w:val="24"/>
        </w:rPr>
      </w:pP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14. Dez.</w:t>
        <w:tab/>
        <w:tab/>
        <w:t>Lyrik/ Programm 2026</w:t>
        <w:tab/>
      </w:r>
    </w:p>
    <w:p>
      <w:pPr>
        <w:pStyle w:val="Text"/>
      </w:pPr>
      <w:r>
        <w:rPr>
          <w:sz w:val="24"/>
          <w:szCs w:val="24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