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E4F" w:rsidRPr="001F0EAF" w:rsidRDefault="00F93E4F" w:rsidP="00294D4F">
      <w:pPr>
        <w:pStyle w:val="Titel"/>
        <w:pBdr>
          <w:top w:val="single" w:sz="4" w:space="1" w:color="auto"/>
          <w:left w:val="single" w:sz="4" w:space="4" w:color="auto"/>
          <w:bottom w:val="single" w:sz="4" w:space="1" w:color="auto"/>
          <w:right w:val="single" w:sz="4" w:space="4" w:color="auto"/>
        </w:pBdr>
        <w:spacing w:after="0" w:line="240" w:lineRule="auto"/>
        <w:rPr>
          <w:rFonts w:ascii="Arial Narrow" w:hAnsi="Arial Narrow"/>
          <w:b/>
          <w:sz w:val="22"/>
          <w:szCs w:val="22"/>
        </w:rPr>
      </w:pPr>
      <w:r w:rsidRPr="001F0EAF">
        <w:rPr>
          <w:rFonts w:ascii="Arial Narrow" w:hAnsi="Arial Narrow"/>
          <w:b/>
          <w:sz w:val="22"/>
          <w:szCs w:val="22"/>
        </w:rPr>
        <w:t xml:space="preserve">Protokoll über die ordentliche Mitgliederversammlung der </w:t>
      </w:r>
    </w:p>
    <w:p w:rsidR="00F93E4F" w:rsidRPr="001F0EAF" w:rsidRDefault="00F93E4F" w:rsidP="00294D4F">
      <w:pPr>
        <w:pStyle w:val="Titel"/>
        <w:pBdr>
          <w:top w:val="single" w:sz="4" w:space="1" w:color="auto"/>
          <w:left w:val="single" w:sz="4" w:space="4" w:color="auto"/>
          <w:bottom w:val="single" w:sz="4" w:space="1" w:color="auto"/>
          <w:right w:val="single" w:sz="4" w:space="4" w:color="auto"/>
        </w:pBdr>
        <w:spacing w:after="0" w:line="240" w:lineRule="auto"/>
        <w:rPr>
          <w:rFonts w:ascii="Arial Narrow" w:hAnsi="Arial Narrow"/>
          <w:b/>
          <w:sz w:val="22"/>
          <w:szCs w:val="22"/>
        </w:rPr>
      </w:pPr>
      <w:proofErr w:type="gramStart"/>
      <w:r w:rsidRPr="001F0EAF">
        <w:rPr>
          <w:rFonts w:ascii="Arial Narrow" w:hAnsi="Arial Narrow"/>
          <w:b/>
          <w:sz w:val="22"/>
          <w:szCs w:val="22"/>
        </w:rPr>
        <w:t>Katholischen</w:t>
      </w:r>
      <w:proofErr w:type="gramEnd"/>
      <w:r w:rsidRPr="001F0EAF">
        <w:rPr>
          <w:rFonts w:ascii="Arial Narrow" w:hAnsi="Arial Narrow"/>
          <w:b/>
          <w:sz w:val="22"/>
          <w:szCs w:val="22"/>
        </w:rPr>
        <w:t xml:space="preserve"> Erwachsenenbildung im Landkreis Cham e.V. </w:t>
      </w:r>
    </w:p>
    <w:p w:rsidR="00F93E4F" w:rsidRPr="001F0EAF" w:rsidRDefault="00F93E4F" w:rsidP="00294D4F">
      <w:pPr>
        <w:pStyle w:val="Titel"/>
        <w:pBdr>
          <w:top w:val="single" w:sz="4" w:space="1" w:color="auto"/>
          <w:left w:val="single" w:sz="4" w:space="4" w:color="auto"/>
          <w:bottom w:val="single" w:sz="4" w:space="1" w:color="auto"/>
          <w:right w:val="single" w:sz="4" w:space="4" w:color="auto"/>
        </w:pBdr>
        <w:spacing w:after="0" w:line="240" w:lineRule="auto"/>
        <w:rPr>
          <w:rFonts w:ascii="Arial Narrow" w:hAnsi="Arial Narrow"/>
          <w:b/>
          <w:sz w:val="22"/>
          <w:szCs w:val="22"/>
        </w:rPr>
      </w:pPr>
      <w:r w:rsidRPr="001F0EAF">
        <w:rPr>
          <w:rFonts w:ascii="Arial Narrow" w:hAnsi="Arial Narrow"/>
          <w:b/>
          <w:sz w:val="22"/>
          <w:szCs w:val="22"/>
        </w:rPr>
        <w:t>am 11.10.2011</w:t>
      </w:r>
      <w:r w:rsidR="002945FF">
        <w:rPr>
          <w:rFonts w:ascii="Arial Narrow" w:hAnsi="Arial Narrow"/>
          <w:b/>
          <w:sz w:val="22"/>
          <w:szCs w:val="22"/>
        </w:rPr>
        <w:t xml:space="preserve"> </w:t>
      </w:r>
      <w:r w:rsidRPr="001F0EAF">
        <w:rPr>
          <w:rFonts w:ascii="Arial Narrow" w:hAnsi="Arial Narrow"/>
          <w:b/>
          <w:sz w:val="22"/>
          <w:szCs w:val="22"/>
        </w:rPr>
        <w:t>um 19.00 Uhr im Hotel am Regenbogen Cham</w:t>
      </w:r>
    </w:p>
    <w:p w:rsidR="00F93E4F" w:rsidRPr="001F0EAF" w:rsidRDefault="00F93E4F" w:rsidP="00294D4F">
      <w:pPr>
        <w:tabs>
          <w:tab w:val="right" w:pos="10065"/>
        </w:tabs>
        <w:spacing w:after="0" w:line="240" w:lineRule="auto"/>
        <w:rPr>
          <w:rFonts w:ascii="Arial Narrow" w:hAnsi="Arial Narrow"/>
          <w:sz w:val="16"/>
          <w:szCs w:val="22"/>
        </w:rPr>
      </w:pPr>
    </w:p>
    <w:p w:rsidR="00F93E4F" w:rsidRPr="001F0EAF" w:rsidRDefault="00F93E4F" w:rsidP="00294D4F">
      <w:pPr>
        <w:spacing w:after="0" w:line="240" w:lineRule="auto"/>
        <w:rPr>
          <w:rFonts w:ascii="Arial Narrow" w:hAnsi="Arial Narrow"/>
          <w:sz w:val="22"/>
          <w:szCs w:val="22"/>
        </w:rPr>
      </w:pPr>
      <w:r w:rsidRPr="001F0EAF">
        <w:rPr>
          <w:rFonts w:ascii="Arial Narrow" w:hAnsi="Arial Narrow"/>
          <w:b/>
          <w:sz w:val="22"/>
          <w:szCs w:val="22"/>
        </w:rPr>
        <w:t>Beginn</w:t>
      </w:r>
      <w:r w:rsidRPr="001F0EAF">
        <w:rPr>
          <w:rFonts w:ascii="Arial Narrow" w:hAnsi="Arial Narrow"/>
          <w:sz w:val="22"/>
          <w:szCs w:val="22"/>
        </w:rPr>
        <w:t>:</w:t>
      </w:r>
      <w:r w:rsidRPr="001F0EAF">
        <w:rPr>
          <w:rFonts w:ascii="Arial Narrow" w:hAnsi="Arial Narrow"/>
          <w:sz w:val="22"/>
          <w:szCs w:val="22"/>
        </w:rPr>
        <w:tab/>
      </w:r>
      <w:r w:rsidRPr="001F0EAF">
        <w:rPr>
          <w:rFonts w:ascii="Arial Narrow" w:hAnsi="Arial Narrow"/>
          <w:sz w:val="22"/>
          <w:szCs w:val="22"/>
        </w:rPr>
        <w:tab/>
        <w:t>19.05 Uhr</w:t>
      </w:r>
    </w:p>
    <w:p w:rsidR="00F93E4F" w:rsidRPr="001F0EAF" w:rsidRDefault="00F93E4F" w:rsidP="00294D4F">
      <w:pPr>
        <w:spacing w:after="0" w:line="240" w:lineRule="auto"/>
        <w:rPr>
          <w:rFonts w:ascii="Arial Narrow" w:hAnsi="Arial Narrow"/>
          <w:sz w:val="22"/>
          <w:szCs w:val="22"/>
        </w:rPr>
      </w:pPr>
      <w:r w:rsidRPr="001F0EAF">
        <w:rPr>
          <w:rFonts w:ascii="Arial Narrow" w:hAnsi="Arial Narrow"/>
          <w:b/>
          <w:sz w:val="22"/>
          <w:szCs w:val="22"/>
        </w:rPr>
        <w:t>Ende</w:t>
      </w:r>
      <w:r w:rsidRPr="001F0EAF">
        <w:rPr>
          <w:rFonts w:ascii="Arial Narrow" w:hAnsi="Arial Narrow"/>
          <w:sz w:val="22"/>
          <w:szCs w:val="22"/>
        </w:rPr>
        <w:t>:</w:t>
      </w:r>
      <w:r w:rsidRPr="001F0EAF">
        <w:rPr>
          <w:rFonts w:ascii="Arial Narrow" w:hAnsi="Arial Narrow"/>
          <w:sz w:val="22"/>
          <w:szCs w:val="22"/>
        </w:rPr>
        <w:tab/>
      </w:r>
      <w:r w:rsidRPr="001F0EAF">
        <w:rPr>
          <w:rFonts w:ascii="Arial Narrow" w:hAnsi="Arial Narrow"/>
          <w:sz w:val="22"/>
          <w:szCs w:val="22"/>
        </w:rPr>
        <w:tab/>
        <w:t>20.00 Uhr</w:t>
      </w:r>
    </w:p>
    <w:p w:rsidR="00F93E4F" w:rsidRPr="001F0EAF" w:rsidRDefault="00F93E4F" w:rsidP="00294D4F">
      <w:pPr>
        <w:spacing w:after="0" w:line="240" w:lineRule="auto"/>
        <w:rPr>
          <w:rFonts w:ascii="Arial Narrow" w:hAnsi="Arial Narrow"/>
          <w:sz w:val="22"/>
          <w:szCs w:val="22"/>
        </w:rPr>
      </w:pPr>
      <w:r w:rsidRPr="001F0EAF">
        <w:rPr>
          <w:rFonts w:ascii="Arial Narrow" w:hAnsi="Arial Narrow"/>
          <w:b/>
          <w:sz w:val="22"/>
          <w:szCs w:val="22"/>
        </w:rPr>
        <w:t>Anwesende</w:t>
      </w:r>
      <w:r w:rsidRPr="001F0EAF">
        <w:rPr>
          <w:rFonts w:ascii="Arial Narrow" w:hAnsi="Arial Narrow"/>
          <w:sz w:val="22"/>
          <w:szCs w:val="22"/>
        </w:rPr>
        <w:t>:</w:t>
      </w:r>
      <w:r w:rsidRPr="001F0EAF">
        <w:rPr>
          <w:rFonts w:ascii="Arial Narrow" w:hAnsi="Arial Narrow"/>
          <w:sz w:val="22"/>
          <w:szCs w:val="22"/>
        </w:rPr>
        <w:tab/>
        <w:t>54</w:t>
      </w:r>
    </w:p>
    <w:p w:rsidR="00F93E4F" w:rsidRPr="001F0EAF" w:rsidRDefault="00F93E4F" w:rsidP="00294D4F">
      <w:pPr>
        <w:spacing w:after="0" w:line="240" w:lineRule="auto"/>
        <w:rPr>
          <w:rFonts w:ascii="Arial Narrow" w:hAnsi="Arial Narrow"/>
          <w:sz w:val="22"/>
          <w:szCs w:val="22"/>
        </w:rPr>
      </w:pPr>
      <w:r w:rsidRPr="001F0EAF">
        <w:rPr>
          <w:rFonts w:ascii="Arial Narrow" w:hAnsi="Arial Narrow"/>
          <w:b/>
          <w:sz w:val="22"/>
          <w:szCs w:val="22"/>
        </w:rPr>
        <w:t>wahlberechtigt</w:t>
      </w:r>
      <w:r w:rsidRPr="001F0EAF">
        <w:rPr>
          <w:rFonts w:ascii="Arial Narrow" w:hAnsi="Arial Narrow"/>
          <w:sz w:val="22"/>
          <w:szCs w:val="22"/>
        </w:rPr>
        <w:t>:</w:t>
      </w:r>
      <w:r w:rsidRPr="001F0EAF">
        <w:rPr>
          <w:rFonts w:ascii="Arial Narrow" w:hAnsi="Arial Narrow"/>
          <w:sz w:val="22"/>
          <w:szCs w:val="22"/>
        </w:rPr>
        <w:tab/>
        <w:t xml:space="preserve">39 </w:t>
      </w:r>
    </w:p>
    <w:p w:rsidR="00F93E4F" w:rsidRPr="001F0EAF" w:rsidRDefault="00F93E4F" w:rsidP="00294D4F">
      <w:pPr>
        <w:pBdr>
          <w:top w:val="single" w:sz="4" w:space="1" w:color="auto"/>
        </w:pBdr>
        <w:tabs>
          <w:tab w:val="right" w:pos="10065"/>
        </w:tabs>
        <w:spacing w:after="0" w:line="240" w:lineRule="auto"/>
        <w:rPr>
          <w:rFonts w:ascii="Arial Narrow" w:hAnsi="Arial Narrow"/>
          <w:sz w:val="18"/>
          <w:szCs w:val="22"/>
        </w:rPr>
      </w:pPr>
    </w:p>
    <w:p w:rsidR="00F93E4F" w:rsidRPr="001F0EAF" w:rsidRDefault="00F93E4F" w:rsidP="00294D4F">
      <w:pPr>
        <w:tabs>
          <w:tab w:val="right" w:pos="10065"/>
        </w:tabs>
        <w:spacing w:after="0" w:line="240" w:lineRule="auto"/>
        <w:rPr>
          <w:rFonts w:ascii="Arial Narrow" w:hAnsi="Arial Narrow"/>
          <w:sz w:val="22"/>
          <w:szCs w:val="22"/>
        </w:rPr>
      </w:pPr>
      <w:bookmarkStart w:id="0" w:name="_GoBack"/>
      <w:bookmarkEnd w:id="0"/>
      <w:r w:rsidRPr="001F0EAF">
        <w:rPr>
          <w:rFonts w:ascii="Arial Narrow" w:hAnsi="Arial Narrow"/>
          <w:b/>
          <w:sz w:val="22"/>
          <w:szCs w:val="22"/>
        </w:rPr>
        <w:t>TOP 1</w:t>
      </w:r>
      <w:r w:rsidRPr="001F0EAF">
        <w:rPr>
          <w:rFonts w:ascii="Arial Narrow" w:hAnsi="Arial Narrow"/>
          <w:sz w:val="22"/>
          <w:szCs w:val="22"/>
        </w:rPr>
        <w:t xml:space="preserve">: </w:t>
      </w:r>
      <w:r w:rsidRPr="001F0EAF">
        <w:rPr>
          <w:rFonts w:ascii="Arial Narrow" w:hAnsi="Arial Narrow"/>
          <w:b/>
          <w:sz w:val="22"/>
          <w:szCs w:val="22"/>
        </w:rPr>
        <w:t>Begrüßung</w:t>
      </w:r>
      <w:r w:rsidRPr="001F0EAF">
        <w:rPr>
          <w:rFonts w:ascii="Arial Narrow" w:hAnsi="Arial Narrow"/>
          <w:sz w:val="22"/>
          <w:szCs w:val="22"/>
        </w:rPr>
        <w:t xml:space="preserve"> </w:t>
      </w:r>
    </w:p>
    <w:p w:rsidR="000C569C" w:rsidRPr="001F0EAF" w:rsidRDefault="00F93E4F" w:rsidP="00294D4F">
      <w:pPr>
        <w:spacing w:after="0" w:line="240" w:lineRule="auto"/>
        <w:rPr>
          <w:rFonts w:ascii="Arial Narrow" w:hAnsi="Arial Narrow"/>
          <w:sz w:val="22"/>
          <w:szCs w:val="22"/>
        </w:rPr>
      </w:pPr>
      <w:r w:rsidRPr="001F0EAF">
        <w:rPr>
          <w:rFonts w:ascii="Arial Narrow" w:hAnsi="Arial Narrow"/>
          <w:sz w:val="22"/>
          <w:szCs w:val="22"/>
        </w:rPr>
        <w:t xml:space="preserve">1. Vorsitzender Heinz </w:t>
      </w:r>
      <w:proofErr w:type="spellStart"/>
      <w:r w:rsidRPr="001F0EAF">
        <w:rPr>
          <w:rFonts w:ascii="Arial Narrow" w:hAnsi="Arial Narrow"/>
          <w:sz w:val="22"/>
          <w:szCs w:val="22"/>
        </w:rPr>
        <w:t>Staigmüller</w:t>
      </w:r>
      <w:proofErr w:type="spellEnd"/>
      <w:r w:rsidRPr="001F0EAF">
        <w:rPr>
          <w:rFonts w:ascii="Arial Narrow" w:hAnsi="Arial Narrow"/>
          <w:sz w:val="22"/>
          <w:szCs w:val="22"/>
        </w:rPr>
        <w:t xml:space="preserve"> begrüßt die zahlreichen Delegierten aus den </w:t>
      </w:r>
      <w:proofErr w:type="spellStart"/>
      <w:r w:rsidRPr="001F0EAF">
        <w:rPr>
          <w:rFonts w:ascii="Arial Narrow" w:hAnsi="Arial Narrow"/>
          <w:sz w:val="22"/>
          <w:szCs w:val="22"/>
        </w:rPr>
        <w:t>Mitgliedspfarrgemeinden</w:t>
      </w:r>
      <w:proofErr w:type="spellEnd"/>
      <w:r w:rsidRPr="001F0EAF">
        <w:rPr>
          <w:rFonts w:ascii="Arial Narrow" w:hAnsi="Arial Narrow"/>
          <w:sz w:val="22"/>
          <w:szCs w:val="22"/>
        </w:rPr>
        <w:t xml:space="preserve"> und Verbänden. </w:t>
      </w:r>
    </w:p>
    <w:p w:rsidR="00F93E4F" w:rsidRPr="001F0EAF" w:rsidRDefault="00F93E4F" w:rsidP="00294D4F">
      <w:pPr>
        <w:spacing w:after="0" w:line="240" w:lineRule="auto"/>
        <w:rPr>
          <w:rFonts w:ascii="Arial Narrow" w:hAnsi="Arial Narrow"/>
          <w:sz w:val="22"/>
          <w:szCs w:val="22"/>
        </w:rPr>
      </w:pPr>
    </w:p>
    <w:p w:rsidR="00F93E4F" w:rsidRDefault="00F93E4F" w:rsidP="00294D4F">
      <w:pPr>
        <w:tabs>
          <w:tab w:val="right" w:pos="10065"/>
        </w:tabs>
        <w:spacing w:after="0" w:line="240" w:lineRule="auto"/>
        <w:rPr>
          <w:rFonts w:ascii="Arial Narrow" w:hAnsi="Arial Narrow"/>
          <w:b/>
          <w:sz w:val="22"/>
          <w:szCs w:val="22"/>
        </w:rPr>
      </w:pPr>
      <w:r w:rsidRPr="001F0EAF">
        <w:rPr>
          <w:rFonts w:ascii="Arial Narrow" w:hAnsi="Arial Narrow"/>
          <w:b/>
          <w:sz w:val="22"/>
          <w:szCs w:val="22"/>
        </w:rPr>
        <w:t xml:space="preserve">TOP 2: Rechenschaftsbericht 2010 </w:t>
      </w:r>
    </w:p>
    <w:p w:rsidR="000C569C" w:rsidRPr="001F0EAF" w:rsidRDefault="00294D4F" w:rsidP="00294D4F">
      <w:pPr>
        <w:tabs>
          <w:tab w:val="right" w:pos="10065"/>
        </w:tabs>
        <w:spacing w:after="0" w:line="240" w:lineRule="auto"/>
        <w:rPr>
          <w:rFonts w:ascii="Arial Narrow" w:hAnsi="Arial Narrow"/>
          <w:sz w:val="22"/>
          <w:szCs w:val="22"/>
        </w:rPr>
      </w:pPr>
      <w:r>
        <w:rPr>
          <w:rFonts w:ascii="Arial Narrow" w:hAnsi="Arial Narrow"/>
          <w:sz w:val="22"/>
          <w:szCs w:val="22"/>
        </w:rPr>
        <w:t>Vgl. Anhang</w:t>
      </w:r>
    </w:p>
    <w:p w:rsidR="00F93E4F" w:rsidRPr="001F0EAF" w:rsidRDefault="00F93E4F" w:rsidP="00294D4F">
      <w:pPr>
        <w:tabs>
          <w:tab w:val="right" w:pos="10065"/>
        </w:tabs>
        <w:spacing w:after="0" w:line="240" w:lineRule="auto"/>
        <w:rPr>
          <w:rFonts w:ascii="Arial Narrow" w:hAnsi="Arial Narrow"/>
          <w:sz w:val="22"/>
          <w:szCs w:val="22"/>
        </w:rPr>
      </w:pPr>
    </w:p>
    <w:p w:rsidR="00F93E4F" w:rsidRPr="001F0EAF" w:rsidRDefault="00F93E4F" w:rsidP="00294D4F">
      <w:pPr>
        <w:tabs>
          <w:tab w:val="right" w:pos="10065"/>
        </w:tabs>
        <w:spacing w:after="0" w:line="240" w:lineRule="auto"/>
        <w:rPr>
          <w:rFonts w:ascii="Arial Narrow" w:hAnsi="Arial Narrow"/>
          <w:sz w:val="22"/>
          <w:szCs w:val="22"/>
        </w:rPr>
      </w:pPr>
      <w:r w:rsidRPr="001F0EAF">
        <w:rPr>
          <w:rFonts w:ascii="Arial Narrow" w:hAnsi="Arial Narrow"/>
          <w:b/>
          <w:sz w:val="22"/>
          <w:szCs w:val="22"/>
        </w:rPr>
        <w:t>TOP 3: Finanzbericht 2007</w:t>
      </w:r>
      <w:r w:rsidRPr="001F0EAF">
        <w:rPr>
          <w:rFonts w:ascii="Arial Narrow" w:hAnsi="Arial Narrow"/>
          <w:sz w:val="22"/>
          <w:szCs w:val="22"/>
        </w:rPr>
        <w:t xml:space="preserve"> </w:t>
      </w:r>
    </w:p>
    <w:p w:rsidR="00F93E4F" w:rsidRPr="001F0EAF" w:rsidRDefault="00F93E4F" w:rsidP="00294D4F">
      <w:pPr>
        <w:tabs>
          <w:tab w:val="right" w:pos="10065"/>
        </w:tabs>
        <w:spacing w:after="0" w:line="240" w:lineRule="auto"/>
        <w:rPr>
          <w:rFonts w:ascii="Arial Narrow" w:hAnsi="Arial Narrow"/>
          <w:sz w:val="22"/>
          <w:szCs w:val="22"/>
        </w:rPr>
      </w:pPr>
      <w:r w:rsidRPr="001F0EAF">
        <w:rPr>
          <w:rFonts w:ascii="Arial Narrow" w:hAnsi="Arial Narrow"/>
          <w:sz w:val="22"/>
          <w:szCs w:val="22"/>
        </w:rPr>
        <w:t>Geschäftsführender Bildungsreferent Michael Neuberger erläutert den Finanzbericht 2010</w:t>
      </w:r>
      <w:r w:rsidR="00294D4F">
        <w:rPr>
          <w:rFonts w:ascii="Arial Narrow" w:hAnsi="Arial Narrow"/>
          <w:sz w:val="22"/>
          <w:szCs w:val="22"/>
        </w:rPr>
        <w:t xml:space="preserve"> (vgl.</w:t>
      </w:r>
      <w:r w:rsidR="001E3350">
        <w:rPr>
          <w:rFonts w:ascii="Arial Narrow" w:hAnsi="Arial Narrow"/>
          <w:sz w:val="22"/>
          <w:szCs w:val="22"/>
        </w:rPr>
        <w:t xml:space="preserve"> </w:t>
      </w:r>
      <w:r w:rsidR="00294D4F">
        <w:rPr>
          <w:rFonts w:ascii="Arial Narrow" w:hAnsi="Arial Narrow"/>
          <w:sz w:val="22"/>
          <w:szCs w:val="22"/>
        </w:rPr>
        <w:t>Anhang)</w:t>
      </w:r>
      <w:r w:rsidRPr="001F0EAF">
        <w:rPr>
          <w:rFonts w:ascii="Arial Narrow" w:hAnsi="Arial Narrow"/>
          <w:sz w:val="22"/>
          <w:szCs w:val="22"/>
        </w:rPr>
        <w:t>.</w:t>
      </w:r>
    </w:p>
    <w:p w:rsidR="000C569C" w:rsidRPr="001F0EAF" w:rsidRDefault="000C569C" w:rsidP="00294D4F">
      <w:pPr>
        <w:tabs>
          <w:tab w:val="right" w:pos="10065"/>
        </w:tabs>
        <w:spacing w:after="0" w:line="240" w:lineRule="auto"/>
        <w:rPr>
          <w:rFonts w:ascii="Arial Narrow" w:hAnsi="Arial Narrow"/>
          <w:sz w:val="22"/>
          <w:szCs w:val="22"/>
        </w:rPr>
      </w:pPr>
    </w:p>
    <w:p w:rsidR="00F93E4F" w:rsidRPr="001F0EAF" w:rsidRDefault="00F93E4F" w:rsidP="00294D4F">
      <w:pPr>
        <w:tabs>
          <w:tab w:val="right" w:pos="10065"/>
        </w:tabs>
        <w:spacing w:after="0" w:line="240" w:lineRule="auto"/>
        <w:rPr>
          <w:rFonts w:ascii="Arial Narrow" w:hAnsi="Arial Narrow"/>
          <w:sz w:val="22"/>
          <w:szCs w:val="22"/>
        </w:rPr>
      </w:pPr>
      <w:r w:rsidRPr="001F0EAF">
        <w:rPr>
          <w:rFonts w:ascii="Arial Narrow" w:hAnsi="Arial Narrow"/>
          <w:b/>
          <w:sz w:val="22"/>
          <w:szCs w:val="22"/>
        </w:rPr>
        <w:t>TOP 4: Bericht der Rechnungsprüfer und Entlastung des Vorstandes</w:t>
      </w:r>
      <w:r w:rsidRPr="001F0EAF">
        <w:rPr>
          <w:rFonts w:ascii="Arial Narrow" w:hAnsi="Arial Narrow"/>
          <w:sz w:val="22"/>
          <w:szCs w:val="22"/>
        </w:rPr>
        <w:t xml:space="preserve"> </w:t>
      </w:r>
    </w:p>
    <w:p w:rsidR="00F93E4F" w:rsidRPr="001F0EAF" w:rsidRDefault="00F93E4F" w:rsidP="00294D4F">
      <w:pPr>
        <w:tabs>
          <w:tab w:val="right" w:pos="10065"/>
        </w:tabs>
        <w:spacing w:after="0" w:line="240" w:lineRule="auto"/>
        <w:rPr>
          <w:rFonts w:ascii="Arial Narrow" w:hAnsi="Arial Narrow"/>
          <w:sz w:val="22"/>
          <w:szCs w:val="22"/>
        </w:rPr>
      </w:pPr>
      <w:r w:rsidRPr="001F0EAF">
        <w:rPr>
          <w:rFonts w:ascii="Arial Narrow" w:hAnsi="Arial Narrow"/>
          <w:sz w:val="22"/>
          <w:szCs w:val="22"/>
        </w:rPr>
        <w:t xml:space="preserve">Stellvertretend für die beiden Rechnungsprüfer trägt </w:t>
      </w:r>
      <w:proofErr w:type="spellStart"/>
      <w:r w:rsidRPr="001F0EAF">
        <w:rPr>
          <w:rFonts w:ascii="Arial Narrow" w:hAnsi="Arial Narrow"/>
          <w:sz w:val="22"/>
          <w:szCs w:val="22"/>
        </w:rPr>
        <w:t>GBref</w:t>
      </w:r>
      <w:proofErr w:type="spellEnd"/>
      <w:r w:rsidRPr="001F0EAF">
        <w:rPr>
          <w:rFonts w:ascii="Arial Narrow" w:hAnsi="Arial Narrow"/>
          <w:sz w:val="22"/>
          <w:szCs w:val="22"/>
        </w:rPr>
        <w:t xml:space="preserve"> Neuberger ihren Bericht vor. Die Kassen- und Rechnungsprüfung wurde am </w:t>
      </w:r>
      <w:r w:rsidR="001F0EAF" w:rsidRPr="001F0EAF">
        <w:rPr>
          <w:rFonts w:ascii="Arial Narrow" w:hAnsi="Arial Narrow"/>
          <w:sz w:val="22"/>
          <w:szCs w:val="22"/>
        </w:rPr>
        <w:t xml:space="preserve">01.04.2011 </w:t>
      </w:r>
      <w:r w:rsidRPr="001F0EAF">
        <w:rPr>
          <w:rFonts w:ascii="Arial Narrow" w:hAnsi="Arial Narrow"/>
          <w:sz w:val="22"/>
          <w:szCs w:val="22"/>
        </w:rPr>
        <w:t>durch die beiden gewählten Rechnungsprüfer Hermann Bauer und Helga Schuhbauer durchgeführt. Dabei wurden alle relevanten Unterlagen gewissenhaft geprüft. Es gab keinerlei Beanstandungen.</w:t>
      </w:r>
      <w:r w:rsidR="00294D4F">
        <w:rPr>
          <w:rFonts w:ascii="Arial Narrow" w:hAnsi="Arial Narrow"/>
          <w:sz w:val="22"/>
          <w:szCs w:val="22"/>
        </w:rPr>
        <w:t xml:space="preserve"> Dem Antrag auf Entlastung des Vorstandes wird einstimmig stattgegeben.</w:t>
      </w:r>
      <w:r w:rsidRPr="001F0EAF">
        <w:rPr>
          <w:rFonts w:ascii="Arial Narrow" w:hAnsi="Arial Narrow"/>
          <w:sz w:val="22"/>
          <w:szCs w:val="22"/>
        </w:rPr>
        <w:t xml:space="preserve">  </w:t>
      </w:r>
    </w:p>
    <w:p w:rsidR="00F93E4F" w:rsidRPr="001F0EAF" w:rsidRDefault="00F93E4F" w:rsidP="00294D4F">
      <w:pPr>
        <w:spacing w:after="0" w:line="240" w:lineRule="auto"/>
        <w:rPr>
          <w:rFonts w:ascii="Arial Narrow" w:hAnsi="Arial Narrow"/>
          <w:sz w:val="22"/>
          <w:szCs w:val="22"/>
        </w:rPr>
      </w:pPr>
    </w:p>
    <w:p w:rsidR="00F93E4F" w:rsidRPr="001F0EAF" w:rsidRDefault="00F93E4F" w:rsidP="00294D4F">
      <w:pPr>
        <w:pStyle w:val="berschrift2"/>
        <w:spacing w:after="0" w:line="240" w:lineRule="auto"/>
        <w:rPr>
          <w:rFonts w:ascii="Arial Narrow" w:hAnsi="Arial Narrow"/>
          <w:sz w:val="22"/>
          <w:szCs w:val="22"/>
        </w:rPr>
      </w:pPr>
      <w:r w:rsidRPr="001F0EAF">
        <w:rPr>
          <w:rFonts w:ascii="Arial Narrow" w:hAnsi="Arial Narrow"/>
          <w:sz w:val="22"/>
          <w:szCs w:val="22"/>
        </w:rPr>
        <w:t>TOP 5: Haushaltsplan 2011</w:t>
      </w:r>
    </w:p>
    <w:p w:rsidR="00F93E4F" w:rsidRPr="001F0EAF" w:rsidRDefault="00F93E4F" w:rsidP="00294D4F">
      <w:pPr>
        <w:spacing w:after="0" w:line="240" w:lineRule="auto"/>
        <w:rPr>
          <w:rFonts w:ascii="Arial Narrow" w:hAnsi="Arial Narrow"/>
          <w:sz w:val="22"/>
          <w:szCs w:val="22"/>
        </w:rPr>
      </w:pPr>
      <w:proofErr w:type="spellStart"/>
      <w:r w:rsidRPr="001F0EAF">
        <w:rPr>
          <w:rFonts w:ascii="Arial Narrow" w:hAnsi="Arial Narrow"/>
          <w:sz w:val="22"/>
          <w:szCs w:val="22"/>
        </w:rPr>
        <w:t>GBref</w:t>
      </w:r>
      <w:proofErr w:type="spellEnd"/>
      <w:r w:rsidRPr="001F0EAF">
        <w:rPr>
          <w:rFonts w:ascii="Arial Narrow" w:hAnsi="Arial Narrow"/>
          <w:sz w:val="22"/>
          <w:szCs w:val="22"/>
        </w:rPr>
        <w:t xml:space="preserve"> Neuberger weist auf die Tischvorlage des Finanzberichts 2010 und Haushaltsplanes 2011 hin.</w:t>
      </w:r>
    </w:p>
    <w:p w:rsidR="00F93E4F" w:rsidRPr="001F0EAF" w:rsidRDefault="00F93E4F" w:rsidP="00294D4F">
      <w:pPr>
        <w:spacing w:after="0" w:line="240" w:lineRule="auto"/>
        <w:rPr>
          <w:rFonts w:ascii="Arial Narrow" w:hAnsi="Arial Narrow"/>
          <w:sz w:val="22"/>
          <w:szCs w:val="22"/>
        </w:rPr>
      </w:pPr>
    </w:p>
    <w:p w:rsidR="00902322" w:rsidRDefault="00902322" w:rsidP="00294D4F">
      <w:pPr>
        <w:tabs>
          <w:tab w:val="right" w:pos="10065"/>
        </w:tabs>
        <w:spacing w:after="0" w:line="240" w:lineRule="auto"/>
        <w:rPr>
          <w:rFonts w:ascii="Arial Narrow" w:hAnsi="Arial Narrow"/>
          <w:b/>
          <w:sz w:val="22"/>
          <w:szCs w:val="22"/>
        </w:rPr>
      </w:pPr>
      <w:r>
        <w:rPr>
          <w:rFonts w:ascii="Arial Narrow" w:hAnsi="Arial Narrow"/>
          <w:b/>
          <w:sz w:val="22"/>
          <w:szCs w:val="22"/>
        </w:rPr>
        <w:t>TOP 6: Verabschiedung von ausscheidenden HA-Mitgliedern</w:t>
      </w:r>
    </w:p>
    <w:p w:rsidR="00902322" w:rsidRDefault="00902322" w:rsidP="00902322">
      <w:pPr>
        <w:tabs>
          <w:tab w:val="right" w:pos="10065"/>
        </w:tabs>
        <w:spacing w:after="0" w:line="240" w:lineRule="auto"/>
        <w:rPr>
          <w:rFonts w:ascii="Arial Narrow" w:hAnsi="Arial Narrow"/>
          <w:sz w:val="22"/>
          <w:szCs w:val="22"/>
        </w:rPr>
      </w:pPr>
      <w:proofErr w:type="spellStart"/>
      <w:r>
        <w:rPr>
          <w:rFonts w:ascii="Arial Narrow" w:hAnsi="Arial Narrow"/>
          <w:sz w:val="22"/>
          <w:szCs w:val="22"/>
        </w:rPr>
        <w:t>GBref</w:t>
      </w:r>
      <w:proofErr w:type="spellEnd"/>
      <w:r>
        <w:rPr>
          <w:rFonts w:ascii="Arial Narrow" w:hAnsi="Arial Narrow"/>
          <w:sz w:val="22"/>
          <w:szCs w:val="22"/>
        </w:rPr>
        <w:t xml:space="preserve"> Neuberger verabschiedet stellvertretend für den Vorstand folgende Hauptausschussmitglieder:</w:t>
      </w:r>
    </w:p>
    <w:p w:rsidR="00902322" w:rsidRPr="00902322" w:rsidRDefault="00902322" w:rsidP="00902322">
      <w:pPr>
        <w:pStyle w:val="Listenabsatz"/>
        <w:numPr>
          <w:ilvl w:val="0"/>
          <w:numId w:val="2"/>
        </w:numPr>
        <w:tabs>
          <w:tab w:val="right" w:pos="10065"/>
        </w:tabs>
        <w:spacing w:after="0" w:line="240" w:lineRule="auto"/>
        <w:rPr>
          <w:rFonts w:ascii="Arial Narrow" w:hAnsi="Arial Narrow"/>
          <w:sz w:val="22"/>
          <w:szCs w:val="22"/>
        </w:rPr>
      </w:pPr>
      <w:r w:rsidRPr="00902322">
        <w:rPr>
          <w:rFonts w:ascii="Arial Narrow" w:hAnsi="Arial Narrow"/>
          <w:sz w:val="22"/>
          <w:szCs w:val="22"/>
        </w:rPr>
        <w:t xml:space="preserve">Christian </w:t>
      </w:r>
      <w:proofErr w:type="spellStart"/>
      <w:r w:rsidRPr="00902322">
        <w:rPr>
          <w:rFonts w:ascii="Arial Narrow" w:hAnsi="Arial Narrow"/>
          <w:sz w:val="22"/>
          <w:szCs w:val="22"/>
        </w:rPr>
        <w:t>Heitzer</w:t>
      </w:r>
      <w:proofErr w:type="spellEnd"/>
      <w:r w:rsidRPr="00902322">
        <w:rPr>
          <w:rFonts w:ascii="Arial Narrow" w:hAnsi="Arial Narrow"/>
          <w:sz w:val="22"/>
          <w:szCs w:val="22"/>
        </w:rPr>
        <w:t>:</w:t>
      </w:r>
    </w:p>
    <w:p w:rsidR="00902322" w:rsidRPr="00902322" w:rsidRDefault="00902322" w:rsidP="00902322">
      <w:pPr>
        <w:numPr>
          <w:ilvl w:val="0"/>
          <w:numId w:val="1"/>
        </w:numPr>
        <w:tabs>
          <w:tab w:val="right" w:pos="10065"/>
        </w:tabs>
        <w:spacing w:after="0" w:line="240" w:lineRule="auto"/>
        <w:rPr>
          <w:rFonts w:ascii="Arial Narrow" w:hAnsi="Arial Narrow"/>
          <w:sz w:val="22"/>
          <w:szCs w:val="22"/>
        </w:rPr>
      </w:pPr>
      <w:r w:rsidRPr="00902322">
        <w:rPr>
          <w:rFonts w:ascii="Arial Narrow" w:hAnsi="Arial Narrow"/>
          <w:sz w:val="22"/>
          <w:szCs w:val="22"/>
        </w:rPr>
        <w:t>Mitglied seit 1998</w:t>
      </w:r>
    </w:p>
    <w:p w:rsidR="00902322" w:rsidRPr="00902322" w:rsidRDefault="00902322" w:rsidP="00902322">
      <w:pPr>
        <w:numPr>
          <w:ilvl w:val="0"/>
          <w:numId w:val="1"/>
        </w:numPr>
        <w:tabs>
          <w:tab w:val="right" w:pos="10065"/>
        </w:tabs>
        <w:spacing w:after="0" w:line="240" w:lineRule="auto"/>
        <w:rPr>
          <w:rFonts w:ascii="Arial Narrow" w:hAnsi="Arial Narrow"/>
          <w:sz w:val="22"/>
          <w:szCs w:val="22"/>
        </w:rPr>
      </w:pPr>
      <w:r w:rsidRPr="00902322">
        <w:rPr>
          <w:rFonts w:ascii="Arial Narrow" w:hAnsi="Arial Narrow"/>
          <w:sz w:val="22"/>
          <w:szCs w:val="22"/>
        </w:rPr>
        <w:t>Initiator von wichtigen Kooperationsprojekten (z.B. offener Lesekreis, Projekt „irgendwie anders“)</w:t>
      </w:r>
    </w:p>
    <w:p w:rsidR="00902322" w:rsidRPr="00902322" w:rsidRDefault="00902322" w:rsidP="00902322">
      <w:pPr>
        <w:tabs>
          <w:tab w:val="right" w:pos="10065"/>
        </w:tabs>
        <w:spacing w:after="0" w:line="240" w:lineRule="auto"/>
        <w:rPr>
          <w:rFonts w:ascii="Arial Narrow" w:hAnsi="Arial Narrow"/>
          <w:sz w:val="22"/>
          <w:szCs w:val="22"/>
        </w:rPr>
      </w:pPr>
    </w:p>
    <w:p w:rsidR="00902322" w:rsidRPr="00902322" w:rsidRDefault="00902322" w:rsidP="00902322">
      <w:pPr>
        <w:pStyle w:val="Listenabsatz"/>
        <w:numPr>
          <w:ilvl w:val="0"/>
          <w:numId w:val="2"/>
        </w:numPr>
        <w:tabs>
          <w:tab w:val="right" w:pos="10065"/>
        </w:tabs>
        <w:spacing w:after="0" w:line="240" w:lineRule="auto"/>
        <w:rPr>
          <w:rFonts w:ascii="Arial Narrow" w:hAnsi="Arial Narrow"/>
          <w:sz w:val="22"/>
          <w:szCs w:val="22"/>
        </w:rPr>
      </w:pPr>
      <w:r w:rsidRPr="00902322">
        <w:rPr>
          <w:rFonts w:ascii="Arial Narrow" w:hAnsi="Arial Narrow"/>
          <w:sz w:val="22"/>
          <w:szCs w:val="22"/>
        </w:rPr>
        <w:t xml:space="preserve">Edmund </w:t>
      </w:r>
      <w:proofErr w:type="spellStart"/>
      <w:r w:rsidRPr="00902322">
        <w:rPr>
          <w:rFonts w:ascii="Arial Narrow" w:hAnsi="Arial Narrow"/>
          <w:sz w:val="22"/>
          <w:szCs w:val="22"/>
        </w:rPr>
        <w:t>Zankl</w:t>
      </w:r>
      <w:proofErr w:type="spellEnd"/>
    </w:p>
    <w:p w:rsidR="00902322" w:rsidRPr="00902322" w:rsidRDefault="00902322" w:rsidP="00902322">
      <w:pPr>
        <w:numPr>
          <w:ilvl w:val="0"/>
          <w:numId w:val="1"/>
        </w:numPr>
        <w:tabs>
          <w:tab w:val="right" w:pos="10065"/>
        </w:tabs>
        <w:spacing w:after="0" w:line="240" w:lineRule="auto"/>
        <w:rPr>
          <w:rFonts w:ascii="Arial Narrow" w:hAnsi="Arial Narrow"/>
          <w:sz w:val="22"/>
          <w:szCs w:val="22"/>
        </w:rPr>
      </w:pPr>
      <w:r w:rsidRPr="00902322">
        <w:rPr>
          <w:rFonts w:ascii="Arial Narrow" w:hAnsi="Arial Narrow"/>
          <w:sz w:val="22"/>
          <w:szCs w:val="22"/>
        </w:rPr>
        <w:t>Mitglied seit 2001</w:t>
      </w:r>
    </w:p>
    <w:p w:rsidR="00902322" w:rsidRPr="00902322" w:rsidRDefault="00902322" w:rsidP="00902322">
      <w:pPr>
        <w:numPr>
          <w:ilvl w:val="0"/>
          <w:numId w:val="1"/>
        </w:numPr>
        <w:tabs>
          <w:tab w:val="right" w:pos="10065"/>
        </w:tabs>
        <w:spacing w:after="0" w:line="240" w:lineRule="auto"/>
        <w:rPr>
          <w:rFonts w:ascii="Arial Narrow" w:hAnsi="Arial Narrow"/>
          <w:sz w:val="22"/>
          <w:szCs w:val="22"/>
        </w:rPr>
      </w:pPr>
      <w:r w:rsidRPr="00902322">
        <w:rPr>
          <w:rFonts w:ascii="Arial Narrow" w:hAnsi="Arial Narrow"/>
          <w:sz w:val="22"/>
          <w:szCs w:val="22"/>
        </w:rPr>
        <w:t xml:space="preserve">Organisator der Reihe „Kirche und Wirtshaus im Dekanat </w:t>
      </w:r>
      <w:proofErr w:type="spellStart"/>
      <w:r w:rsidRPr="00902322">
        <w:rPr>
          <w:rFonts w:ascii="Arial Narrow" w:hAnsi="Arial Narrow"/>
          <w:sz w:val="22"/>
          <w:szCs w:val="22"/>
        </w:rPr>
        <w:t>Kötzting</w:t>
      </w:r>
      <w:proofErr w:type="spellEnd"/>
      <w:r w:rsidRPr="00902322">
        <w:rPr>
          <w:rFonts w:ascii="Arial Narrow" w:hAnsi="Arial Narrow"/>
          <w:sz w:val="22"/>
          <w:szCs w:val="22"/>
        </w:rPr>
        <w:t>“</w:t>
      </w:r>
    </w:p>
    <w:p w:rsidR="00902322" w:rsidRPr="00902322" w:rsidRDefault="00902322" w:rsidP="00902322">
      <w:pPr>
        <w:tabs>
          <w:tab w:val="right" w:pos="10065"/>
        </w:tabs>
        <w:spacing w:after="0" w:line="240" w:lineRule="auto"/>
        <w:rPr>
          <w:rFonts w:ascii="Arial Narrow" w:hAnsi="Arial Narrow"/>
          <w:sz w:val="22"/>
          <w:szCs w:val="22"/>
        </w:rPr>
      </w:pPr>
    </w:p>
    <w:p w:rsidR="00902322" w:rsidRPr="00902322" w:rsidRDefault="00902322" w:rsidP="00902322">
      <w:pPr>
        <w:pStyle w:val="Listenabsatz"/>
        <w:numPr>
          <w:ilvl w:val="0"/>
          <w:numId w:val="2"/>
        </w:numPr>
        <w:tabs>
          <w:tab w:val="right" w:pos="10065"/>
        </w:tabs>
        <w:spacing w:after="0" w:line="240" w:lineRule="auto"/>
        <w:rPr>
          <w:rFonts w:ascii="Arial Narrow" w:hAnsi="Arial Narrow"/>
          <w:sz w:val="22"/>
          <w:szCs w:val="22"/>
        </w:rPr>
      </w:pPr>
      <w:r w:rsidRPr="00902322">
        <w:rPr>
          <w:rFonts w:ascii="Arial Narrow" w:hAnsi="Arial Narrow"/>
          <w:sz w:val="22"/>
          <w:szCs w:val="22"/>
        </w:rPr>
        <w:t>Helmut Meier</w:t>
      </w:r>
    </w:p>
    <w:p w:rsidR="00902322" w:rsidRPr="00902322" w:rsidRDefault="00902322" w:rsidP="00902322">
      <w:pPr>
        <w:numPr>
          <w:ilvl w:val="0"/>
          <w:numId w:val="1"/>
        </w:numPr>
        <w:tabs>
          <w:tab w:val="right" w:pos="10065"/>
        </w:tabs>
        <w:spacing w:after="0" w:line="240" w:lineRule="auto"/>
        <w:rPr>
          <w:rFonts w:ascii="Arial Narrow" w:hAnsi="Arial Narrow"/>
          <w:sz w:val="22"/>
          <w:szCs w:val="22"/>
        </w:rPr>
      </w:pPr>
      <w:r w:rsidRPr="00902322">
        <w:rPr>
          <w:rFonts w:ascii="Arial Narrow" w:hAnsi="Arial Narrow"/>
          <w:sz w:val="22"/>
          <w:szCs w:val="22"/>
        </w:rPr>
        <w:t>Mitglied seit 2007</w:t>
      </w:r>
    </w:p>
    <w:p w:rsidR="00902322" w:rsidRDefault="00902322" w:rsidP="00294D4F">
      <w:pPr>
        <w:tabs>
          <w:tab w:val="right" w:pos="10065"/>
        </w:tabs>
        <w:spacing w:after="0" w:line="240" w:lineRule="auto"/>
        <w:rPr>
          <w:rFonts w:ascii="Arial Narrow" w:hAnsi="Arial Narrow"/>
          <w:b/>
          <w:sz w:val="22"/>
          <w:szCs w:val="22"/>
        </w:rPr>
      </w:pPr>
    </w:p>
    <w:p w:rsidR="00F93E4F" w:rsidRDefault="00F93E4F" w:rsidP="00606C35">
      <w:pPr>
        <w:tabs>
          <w:tab w:val="right" w:pos="10065"/>
        </w:tabs>
        <w:spacing w:after="0" w:line="240" w:lineRule="auto"/>
        <w:rPr>
          <w:rFonts w:ascii="Arial Narrow" w:hAnsi="Arial Narrow"/>
          <w:b/>
          <w:sz w:val="22"/>
          <w:szCs w:val="22"/>
        </w:rPr>
      </w:pPr>
      <w:r w:rsidRPr="001F0EAF">
        <w:rPr>
          <w:rFonts w:ascii="Arial Narrow" w:hAnsi="Arial Narrow"/>
          <w:b/>
          <w:sz w:val="22"/>
          <w:szCs w:val="22"/>
        </w:rPr>
        <w:t xml:space="preserve">TOP </w:t>
      </w:r>
      <w:r w:rsidR="00606C35">
        <w:rPr>
          <w:rFonts w:ascii="Arial Narrow" w:hAnsi="Arial Narrow"/>
          <w:b/>
          <w:sz w:val="22"/>
          <w:szCs w:val="22"/>
        </w:rPr>
        <w:t>7</w:t>
      </w:r>
      <w:r w:rsidRPr="001F0EAF">
        <w:rPr>
          <w:rFonts w:ascii="Arial Narrow" w:hAnsi="Arial Narrow"/>
          <w:b/>
          <w:sz w:val="22"/>
          <w:szCs w:val="22"/>
        </w:rPr>
        <w:t>: Neuwahlen</w:t>
      </w:r>
    </w:p>
    <w:p w:rsidR="00606C35" w:rsidRPr="001F0EAF" w:rsidRDefault="00606C35" w:rsidP="00606C35">
      <w:pPr>
        <w:spacing w:after="0" w:line="240" w:lineRule="auto"/>
        <w:rPr>
          <w:rFonts w:ascii="Arial Narrow" w:hAnsi="Arial Narrow"/>
          <w:sz w:val="22"/>
          <w:szCs w:val="22"/>
        </w:rPr>
      </w:pPr>
      <w:r w:rsidRPr="001F0EAF">
        <w:rPr>
          <w:rFonts w:ascii="Arial Narrow" w:hAnsi="Arial Narrow"/>
          <w:sz w:val="22"/>
          <w:szCs w:val="22"/>
        </w:rPr>
        <w:t>M. Neuberger fungiert als Wahlleiter, Michael Fleck  und Rosemarie Hofstetter assistieren. Der Wahlausschuss stellt fest, dass 39 Wahlberechtigte gemäß der Satzung anwesend sind.</w:t>
      </w:r>
    </w:p>
    <w:p w:rsidR="00606C35" w:rsidRPr="001F0EAF" w:rsidRDefault="00606C35" w:rsidP="00606C35">
      <w:pPr>
        <w:spacing w:after="0" w:line="240" w:lineRule="auto"/>
        <w:rPr>
          <w:rFonts w:ascii="Arial Narrow" w:hAnsi="Arial Narrow"/>
          <w:sz w:val="22"/>
          <w:szCs w:val="22"/>
        </w:rPr>
      </w:pPr>
    </w:p>
    <w:p w:rsidR="00F93E4F" w:rsidRPr="00294D4F" w:rsidRDefault="00F93E4F" w:rsidP="00294D4F">
      <w:pPr>
        <w:pStyle w:val="berschrift3"/>
        <w:spacing w:before="0" w:after="0" w:line="240" w:lineRule="auto"/>
        <w:rPr>
          <w:rFonts w:ascii="Arial Narrow" w:hAnsi="Arial Narrow"/>
          <w:b w:val="0"/>
          <w:i/>
          <w:sz w:val="22"/>
          <w:szCs w:val="22"/>
        </w:rPr>
      </w:pPr>
      <w:r w:rsidRPr="00294D4F">
        <w:rPr>
          <w:rFonts w:ascii="Arial Narrow" w:hAnsi="Arial Narrow"/>
          <w:b w:val="0"/>
          <w:i/>
          <w:sz w:val="22"/>
          <w:szCs w:val="22"/>
        </w:rPr>
        <w:t xml:space="preserve">Wahl des/der 1.Vorsitzenden   </w:t>
      </w:r>
    </w:p>
    <w:p w:rsidR="001F0EAF" w:rsidRPr="001F0EAF" w:rsidRDefault="00F93E4F" w:rsidP="00294D4F">
      <w:pPr>
        <w:pStyle w:val="berschrift3"/>
        <w:spacing w:before="0" w:after="0" w:line="240" w:lineRule="auto"/>
        <w:rPr>
          <w:rFonts w:ascii="Arial Narrow" w:hAnsi="Arial Narrow"/>
          <w:sz w:val="22"/>
          <w:szCs w:val="22"/>
        </w:rPr>
      </w:pPr>
      <w:r w:rsidRPr="001F0EAF">
        <w:rPr>
          <w:rFonts w:ascii="Arial Narrow" w:hAnsi="Arial Narrow"/>
          <w:b w:val="0"/>
          <w:sz w:val="22"/>
          <w:szCs w:val="22"/>
        </w:rPr>
        <w:t xml:space="preserve">Vorgeschlagen: Heinz </w:t>
      </w:r>
      <w:proofErr w:type="spellStart"/>
      <w:r w:rsidRPr="001F0EAF">
        <w:rPr>
          <w:rFonts w:ascii="Arial Narrow" w:hAnsi="Arial Narrow"/>
          <w:b w:val="0"/>
          <w:sz w:val="22"/>
          <w:szCs w:val="22"/>
        </w:rPr>
        <w:t>Staigmüller</w:t>
      </w:r>
      <w:proofErr w:type="spellEnd"/>
      <w:r w:rsidR="001F0EAF" w:rsidRPr="001F0EAF">
        <w:rPr>
          <w:rFonts w:ascii="Arial Narrow" w:hAnsi="Arial Narrow"/>
          <w:b w:val="0"/>
          <w:sz w:val="22"/>
          <w:szCs w:val="22"/>
        </w:rPr>
        <w:t xml:space="preserve"> - Keine weiteren Vorschläge</w:t>
      </w:r>
      <w:r w:rsidR="001F0EAF" w:rsidRPr="001F0EAF">
        <w:rPr>
          <w:rFonts w:ascii="Arial Narrow" w:hAnsi="Arial Narrow"/>
          <w:sz w:val="22"/>
          <w:szCs w:val="22"/>
        </w:rPr>
        <w:t xml:space="preserve"> </w:t>
      </w:r>
    </w:p>
    <w:p w:rsidR="001F0EAF" w:rsidRDefault="001F0EAF" w:rsidP="00294D4F">
      <w:pPr>
        <w:spacing w:after="0" w:line="240" w:lineRule="auto"/>
        <w:rPr>
          <w:rFonts w:ascii="Arial Narrow" w:hAnsi="Arial Narrow"/>
          <w:sz w:val="22"/>
          <w:szCs w:val="22"/>
        </w:rPr>
      </w:pPr>
      <w:r w:rsidRPr="001F0EAF">
        <w:rPr>
          <w:rFonts w:ascii="Arial Narrow" w:hAnsi="Arial Narrow"/>
          <w:sz w:val="22"/>
          <w:szCs w:val="22"/>
        </w:rPr>
        <w:t xml:space="preserve">Heinz </w:t>
      </w:r>
      <w:proofErr w:type="spellStart"/>
      <w:r w:rsidRPr="001F0EAF">
        <w:rPr>
          <w:rFonts w:ascii="Arial Narrow" w:hAnsi="Arial Narrow"/>
          <w:sz w:val="22"/>
          <w:szCs w:val="22"/>
        </w:rPr>
        <w:t>Staigmüller</w:t>
      </w:r>
      <w:proofErr w:type="spellEnd"/>
      <w:r w:rsidRPr="001F0EAF">
        <w:rPr>
          <w:rFonts w:ascii="Arial Narrow" w:hAnsi="Arial Narrow"/>
          <w:sz w:val="22"/>
          <w:szCs w:val="22"/>
        </w:rPr>
        <w:t xml:space="preserve"> wird mit 38 ja-Stimmen und 1 Enthaltung wiedergewählt</w:t>
      </w:r>
      <w:r w:rsidR="000C569C">
        <w:rPr>
          <w:rFonts w:ascii="Arial Narrow" w:hAnsi="Arial Narrow"/>
          <w:sz w:val="22"/>
          <w:szCs w:val="22"/>
        </w:rPr>
        <w:t xml:space="preserve"> </w:t>
      </w:r>
    </w:p>
    <w:p w:rsidR="000C569C" w:rsidRPr="001F0EAF" w:rsidRDefault="000C569C" w:rsidP="00294D4F">
      <w:pPr>
        <w:spacing w:after="0" w:line="240" w:lineRule="auto"/>
        <w:rPr>
          <w:rFonts w:ascii="Arial Narrow" w:hAnsi="Arial Narrow"/>
          <w:sz w:val="22"/>
          <w:szCs w:val="22"/>
        </w:rPr>
      </w:pPr>
      <w:r>
        <w:rPr>
          <w:rFonts w:ascii="Arial Narrow" w:hAnsi="Arial Narrow"/>
          <w:sz w:val="22"/>
          <w:szCs w:val="22"/>
        </w:rPr>
        <w:t xml:space="preserve">Herr </w:t>
      </w:r>
      <w:proofErr w:type="spellStart"/>
      <w:r>
        <w:rPr>
          <w:rFonts w:ascii="Arial Narrow" w:hAnsi="Arial Narrow"/>
          <w:sz w:val="22"/>
          <w:szCs w:val="22"/>
        </w:rPr>
        <w:t>Staigmüller</w:t>
      </w:r>
      <w:proofErr w:type="spellEnd"/>
      <w:r>
        <w:rPr>
          <w:rFonts w:ascii="Arial Narrow" w:hAnsi="Arial Narrow"/>
          <w:sz w:val="22"/>
          <w:szCs w:val="22"/>
        </w:rPr>
        <w:t xml:space="preserve"> nimmt die Wahl an.</w:t>
      </w:r>
    </w:p>
    <w:p w:rsidR="001F0EAF" w:rsidRPr="001F0EAF" w:rsidRDefault="001F0EAF" w:rsidP="00294D4F">
      <w:pPr>
        <w:spacing w:after="0" w:line="240" w:lineRule="auto"/>
        <w:rPr>
          <w:rFonts w:ascii="Arial Narrow" w:hAnsi="Arial Narrow"/>
          <w:sz w:val="22"/>
          <w:szCs w:val="22"/>
        </w:rPr>
      </w:pPr>
    </w:p>
    <w:p w:rsidR="00F93E4F" w:rsidRPr="00294D4F" w:rsidRDefault="00F93E4F" w:rsidP="00294D4F">
      <w:pPr>
        <w:pStyle w:val="berschrift3"/>
        <w:spacing w:before="0" w:after="0" w:line="240" w:lineRule="auto"/>
        <w:rPr>
          <w:rFonts w:ascii="Arial Narrow" w:hAnsi="Arial Narrow"/>
          <w:b w:val="0"/>
          <w:i/>
          <w:sz w:val="22"/>
          <w:szCs w:val="22"/>
        </w:rPr>
      </w:pPr>
      <w:r w:rsidRPr="00294D4F">
        <w:rPr>
          <w:rFonts w:ascii="Arial Narrow" w:hAnsi="Arial Narrow"/>
          <w:b w:val="0"/>
          <w:i/>
          <w:sz w:val="22"/>
          <w:szCs w:val="22"/>
        </w:rPr>
        <w:t xml:space="preserve">Wahl des/der 2.Vorsitzenden   </w:t>
      </w:r>
    </w:p>
    <w:p w:rsidR="00F93E4F" w:rsidRPr="001F0EAF" w:rsidRDefault="001F0EAF" w:rsidP="00294D4F">
      <w:pPr>
        <w:spacing w:after="0" w:line="240" w:lineRule="auto"/>
        <w:rPr>
          <w:rFonts w:ascii="Arial Narrow" w:hAnsi="Arial Narrow"/>
          <w:sz w:val="22"/>
          <w:szCs w:val="22"/>
        </w:rPr>
      </w:pPr>
      <w:r w:rsidRPr="001F0EAF">
        <w:rPr>
          <w:rFonts w:ascii="Arial Narrow" w:hAnsi="Arial Narrow"/>
          <w:sz w:val="22"/>
          <w:szCs w:val="22"/>
        </w:rPr>
        <w:t xml:space="preserve">Vorgeschlagen: </w:t>
      </w:r>
      <w:r w:rsidR="00F93E4F" w:rsidRPr="001F0EAF">
        <w:rPr>
          <w:rFonts w:ascii="Arial Narrow" w:hAnsi="Arial Narrow"/>
          <w:sz w:val="22"/>
          <w:szCs w:val="22"/>
        </w:rPr>
        <w:t>Edeltraud Schmidbauer</w:t>
      </w:r>
      <w:r w:rsidRPr="001F0EAF">
        <w:rPr>
          <w:rFonts w:ascii="Arial Narrow" w:hAnsi="Arial Narrow"/>
          <w:sz w:val="22"/>
          <w:szCs w:val="22"/>
        </w:rPr>
        <w:t xml:space="preserve"> – keine weiteren Vorschläge</w:t>
      </w:r>
    </w:p>
    <w:p w:rsidR="001F0EAF" w:rsidRDefault="001F0EAF" w:rsidP="00294D4F">
      <w:pPr>
        <w:spacing w:after="0" w:line="240" w:lineRule="auto"/>
        <w:rPr>
          <w:rFonts w:ascii="Arial Narrow" w:hAnsi="Arial Narrow"/>
          <w:sz w:val="22"/>
          <w:szCs w:val="22"/>
        </w:rPr>
      </w:pPr>
      <w:r w:rsidRPr="001F0EAF">
        <w:rPr>
          <w:rFonts w:ascii="Arial Narrow" w:hAnsi="Arial Narrow"/>
          <w:sz w:val="22"/>
          <w:szCs w:val="22"/>
        </w:rPr>
        <w:t>Edeltraud Schmidbauer wird mit 38 ja-Stimmen und 1 Enthaltung wiedergewählt</w:t>
      </w:r>
    </w:p>
    <w:p w:rsidR="000C569C" w:rsidRPr="001F0EAF" w:rsidRDefault="000C569C" w:rsidP="00294D4F">
      <w:pPr>
        <w:spacing w:after="0" w:line="240" w:lineRule="auto"/>
        <w:rPr>
          <w:rFonts w:ascii="Arial Narrow" w:hAnsi="Arial Narrow"/>
          <w:sz w:val="22"/>
          <w:szCs w:val="22"/>
        </w:rPr>
      </w:pPr>
      <w:r>
        <w:rPr>
          <w:rFonts w:ascii="Arial Narrow" w:hAnsi="Arial Narrow"/>
          <w:sz w:val="22"/>
          <w:szCs w:val="22"/>
        </w:rPr>
        <w:t>Frau Schmidbauer nimmt die Wahl an.</w:t>
      </w:r>
    </w:p>
    <w:p w:rsidR="00F93E4F" w:rsidRPr="001F0EAF" w:rsidRDefault="00F93E4F" w:rsidP="00294D4F">
      <w:pPr>
        <w:spacing w:after="0" w:line="240" w:lineRule="auto"/>
        <w:rPr>
          <w:rFonts w:ascii="Arial Narrow" w:hAnsi="Arial Narrow"/>
          <w:sz w:val="22"/>
          <w:szCs w:val="22"/>
        </w:rPr>
      </w:pPr>
    </w:p>
    <w:p w:rsidR="00EE1B8C" w:rsidRPr="00294D4F" w:rsidRDefault="001F0EAF" w:rsidP="00294D4F">
      <w:pPr>
        <w:spacing w:after="0" w:line="240" w:lineRule="auto"/>
        <w:rPr>
          <w:rFonts w:ascii="Arial Narrow" w:hAnsi="Arial Narrow"/>
          <w:i/>
          <w:sz w:val="22"/>
          <w:szCs w:val="22"/>
        </w:rPr>
      </w:pPr>
      <w:r w:rsidRPr="00294D4F">
        <w:rPr>
          <w:rFonts w:ascii="Arial Narrow" w:hAnsi="Arial Narrow"/>
          <w:i/>
          <w:sz w:val="22"/>
          <w:szCs w:val="22"/>
        </w:rPr>
        <w:t>Wahl des Hauptausschusses und der Rechnungsprüfer</w:t>
      </w:r>
    </w:p>
    <w:p w:rsidR="001F0EAF" w:rsidRPr="000C569C" w:rsidRDefault="001F0EAF" w:rsidP="00294D4F">
      <w:pPr>
        <w:spacing w:after="0" w:line="240" w:lineRule="auto"/>
        <w:rPr>
          <w:rFonts w:ascii="Arial Narrow" w:hAnsi="Arial Narrow"/>
          <w:sz w:val="22"/>
          <w:szCs w:val="22"/>
        </w:rPr>
      </w:pPr>
      <w:r w:rsidRPr="000C569C">
        <w:rPr>
          <w:rFonts w:ascii="Arial Narrow" w:hAnsi="Arial Narrow"/>
          <w:sz w:val="22"/>
          <w:szCs w:val="22"/>
        </w:rPr>
        <w:t>Die Wahl wird per Akklamation durchgeführt</w:t>
      </w:r>
    </w:p>
    <w:p w:rsidR="001F0EAF" w:rsidRDefault="001F0EAF" w:rsidP="00294D4F">
      <w:pPr>
        <w:spacing w:after="0" w:line="240" w:lineRule="auto"/>
        <w:rPr>
          <w:rFonts w:ascii="Arial Narrow" w:hAnsi="Arial Narrow"/>
          <w:sz w:val="22"/>
          <w:szCs w:val="22"/>
        </w:rPr>
      </w:pPr>
      <w:r w:rsidRPr="000C569C">
        <w:rPr>
          <w:rFonts w:ascii="Arial Narrow" w:hAnsi="Arial Narrow"/>
          <w:sz w:val="22"/>
          <w:szCs w:val="22"/>
        </w:rPr>
        <w:lastRenderedPageBreak/>
        <w:t>Vorgeschlagen für</w:t>
      </w:r>
      <w:r w:rsidR="000C569C">
        <w:rPr>
          <w:rFonts w:ascii="Arial Narrow" w:hAnsi="Arial Narrow"/>
          <w:sz w:val="22"/>
          <w:szCs w:val="22"/>
        </w:rPr>
        <w:t xml:space="preserve"> den </w:t>
      </w:r>
      <w:r w:rsidRPr="00294D4F">
        <w:rPr>
          <w:rFonts w:ascii="Arial Narrow" w:hAnsi="Arial Narrow"/>
          <w:sz w:val="22"/>
          <w:szCs w:val="22"/>
          <w:u w:val="single"/>
        </w:rPr>
        <w:t>Hauptausschuss</w:t>
      </w:r>
      <w:r w:rsidRPr="000C569C">
        <w:rPr>
          <w:rFonts w:ascii="Arial Narrow" w:hAnsi="Arial Narrow"/>
          <w:sz w:val="22"/>
          <w:szCs w:val="22"/>
        </w:rPr>
        <w:t xml:space="preserve">: Peggy Köhler, Jolande </w:t>
      </w:r>
      <w:proofErr w:type="spellStart"/>
      <w:r w:rsidRPr="000C569C">
        <w:rPr>
          <w:rFonts w:ascii="Arial Narrow" w:hAnsi="Arial Narrow"/>
          <w:sz w:val="22"/>
          <w:szCs w:val="22"/>
        </w:rPr>
        <w:t>Rappert</w:t>
      </w:r>
      <w:proofErr w:type="spellEnd"/>
      <w:r w:rsidRPr="000C569C">
        <w:rPr>
          <w:rFonts w:ascii="Arial Narrow" w:hAnsi="Arial Narrow"/>
          <w:sz w:val="22"/>
          <w:szCs w:val="22"/>
        </w:rPr>
        <w:t>, Monika Urban, Andreas Jordan, Werner Müller</w:t>
      </w:r>
    </w:p>
    <w:p w:rsidR="000C569C" w:rsidRDefault="000C569C" w:rsidP="00294D4F">
      <w:pPr>
        <w:spacing w:after="0" w:line="240" w:lineRule="auto"/>
        <w:rPr>
          <w:rFonts w:ascii="Arial Narrow" w:hAnsi="Arial Narrow"/>
          <w:sz w:val="22"/>
          <w:szCs w:val="22"/>
        </w:rPr>
      </w:pPr>
    </w:p>
    <w:p w:rsidR="000C569C" w:rsidRDefault="000C569C" w:rsidP="00294D4F">
      <w:pPr>
        <w:spacing w:after="0" w:line="240" w:lineRule="auto"/>
        <w:rPr>
          <w:rFonts w:ascii="Arial Narrow" w:hAnsi="Arial Narrow"/>
          <w:sz w:val="22"/>
          <w:szCs w:val="22"/>
        </w:rPr>
      </w:pPr>
      <w:r>
        <w:rPr>
          <w:rFonts w:ascii="Arial Narrow" w:hAnsi="Arial Narrow"/>
          <w:sz w:val="22"/>
          <w:szCs w:val="22"/>
        </w:rPr>
        <w:t xml:space="preserve">Als </w:t>
      </w:r>
      <w:r w:rsidRPr="00294D4F">
        <w:rPr>
          <w:rFonts w:ascii="Arial Narrow" w:hAnsi="Arial Narrow"/>
          <w:sz w:val="22"/>
          <w:szCs w:val="22"/>
          <w:u w:val="single"/>
        </w:rPr>
        <w:t>geistlicher Beirat</w:t>
      </w:r>
      <w:r>
        <w:rPr>
          <w:rFonts w:ascii="Arial Narrow" w:hAnsi="Arial Narrow"/>
          <w:sz w:val="22"/>
          <w:szCs w:val="22"/>
        </w:rPr>
        <w:t xml:space="preserve"> wird wieder Diakon Werner Müller zur Verfügung stehen.</w:t>
      </w:r>
    </w:p>
    <w:p w:rsidR="000C569C" w:rsidRPr="000C569C" w:rsidRDefault="000C569C" w:rsidP="00294D4F">
      <w:pPr>
        <w:spacing w:after="0" w:line="240" w:lineRule="auto"/>
        <w:rPr>
          <w:rFonts w:ascii="Arial Narrow" w:hAnsi="Arial Narrow"/>
          <w:sz w:val="22"/>
          <w:szCs w:val="22"/>
        </w:rPr>
      </w:pPr>
    </w:p>
    <w:p w:rsidR="000C569C" w:rsidRDefault="000C569C" w:rsidP="00294D4F">
      <w:pPr>
        <w:spacing w:after="0" w:line="240" w:lineRule="auto"/>
        <w:rPr>
          <w:rFonts w:ascii="Arial Narrow" w:hAnsi="Arial Narrow"/>
          <w:sz w:val="22"/>
          <w:szCs w:val="22"/>
        </w:rPr>
      </w:pPr>
      <w:r w:rsidRPr="000C569C">
        <w:rPr>
          <w:rFonts w:ascii="Arial Narrow" w:hAnsi="Arial Narrow"/>
          <w:sz w:val="22"/>
          <w:szCs w:val="22"/>
        </w:rPr>
        <w:t xml:space="preserve">Die beiden </w:t>
      </w:r>
      <w:r w:rsidRPr="00294D4F">
        <w:rPr>
          <w:rFonts w:ascii="Arial Narrow" w:hAnsi="Arial Narrow"/>
          <w:sz w:val="22"/>
          <w:szCs w:val="22"/>
          <w:u w:val="single"/>
        </w:rPr>
        <w:t>Kassenprüfer</w:t>
      </w:r>
      <w:r w:rsidRPr="000C569C">
        <w:rPr>
          <w:rFonts w:ascii="Arial Narrow" w:hAnsi="Arial Narrow"/>
          <w:sz w:val="22"/>
          <w:szCs w:val="22"/>
        </w:rPr>
        <w:t xml:space="preserve"> Helga Schuhbauer und Hermann Bauer wurden ebenfalls per Akklamation wieder gewählt.</w:t>
      </w:r>
    </w:p>
    <w:p w:rsidR="000C569C" w:rsidRDefault="000C569C" w:rsidP="00294D4F">
      <w:pPr>
        <w:spacing w:after="0" w:line="240" w:lineRule="auto"/>
        <w:rPr>
          <w:rFonts w:ascii="Arial Narrow" w:hAnsi="Arial Narrow"/>
          <w:sz w:val="22"/>
          <w:szCs w:val="22"/>
        </w:rPr>
      </w:pPr>
    </w:p>
    <w:p w:rsidR="000C569C" w:rsidRDefault="000C569C" w:rsidP="00294D4F">
      <w:pPr>
        <w:spacing w:after="0" w:line="240" w:lineRule="auto"/>
        <w:rPr>
          <w:rFonts w:ascii="Arial Narrow" w:hAnsi="Arial Narrow"/>
          <w:sz w:val="22"/>
          <w:szCs w:val="22"/>
        </w:rPr>
      </w:pPr>
      <w:r w:rsidRPr="000C569C">
        <w:rPr>
          <w:rFonts w:ascii="Arial Narrow" w:hAnsi="Arial Narrow"/>
          <w:sz w:val="22"/>
          <w:szCs w:val="22"/>
        </w:rPr>
        <w:t>Die Vorgeschlagenen werden einstimmig gewählt</w:t>
      </w:r>
      <w:r>
        <w:rPr>
          <w:rFonts w:ascii="Arial Narrow" w:hAnsi="Arial Narrow"/>
          <w:sz w:val="22"/>
          <w:szCs w:val="22"/>
        </w:rPr>
        <w:t xml:space="preserve">  - </w:t>
      </w:r>
      <w:r w:rsidRPr="000C569C">
        <w:rPr>
          <w:rFonts w:ascii="Arial Narrow" w:hAnsi="Arial Narrow"/>
          <w:sz w:val="22"/>
          <w:szCs w:val="22"/>
        </w:rPr>
        <w:t xml:space="preserve">Die Gewählten nehmen die Wahl an. </w:t>
      </w:r>
    </w:p>
    <w:p w:rsidR="00294D4F" w:rsidRDefault="00294D4F" w:rsidP="00294D4F">
      <w:pPr>
        <w:spacing w:after="0" w:line="240" w:lineRule="auto"/>
        <w:rPr>
          <w:rFonts w:ascii="Arial Narrow" w:hAnsi="Arial Narrow"/>
          <w:sz w:val="22"/>
          <w:szCs w:val="22"/>
        </w:rPr>
      </w:pPr>
    </w:p>
    <w:p w:rsidR="00294D4F" w:rsidRDefault="00294D4F" w:rsidP="00294D4F">
      <w:pPr>
        <w:spacing w:after="0" w:line="240" w:lineRule="auto"/>
        <w:rPr>
          <w:rFonts w:ascii="Arial Narrow" w:hAnsi="Arial Narrow"/>
          <w:sz w:val="22"/>
          <w:szCs w:val="22"/>
        </w:rPr>
      </w:pPr>
    </w:p>
    <w:p w:rsidR="00294D4F" w:rsidRDefault="00294D4F" w:rsidP="00294D4F">
      <w:pPr>
        <w:spacing w:after="0" w:line="240" w:lineRule="auto"/>
        <w:rPr>
          <w:rFonts w:ascii="Arial Narrow" w:hAnsi="Arial Narrow"/>
          <w:b/>
          <w:sz w:val="22"/>
          <w:szCs w:val="22"/>
        </w:rPr>
      </w:pPr>
      <w:r w:rsidRPr="00294D4F">
        <w:rPr>
          <w:rFonts w:ascii="Arial Narrow" w:hAnsi="Arial Narrow"/>
          <w:b/>
          <w:sz w:val="22"/>
          <w:szCs w:val="22"/>
        </w:rPr>
        <w:t xml:space="preserve">TOP </w:t>
      </w:r>
      <w:r w:rsidR="00606C35">
        <w:rPr>
          <w:rFonts w:ascii="Arial Narrow" w:hAnsi="Arial Narrow"/>
          <w:b/>
          <w:sz w:val="22"/>
          <w:szCs w:val="22"/>
        </w:rPr>
        <w:t>8</w:t>
      </w:r>
      <w:r w:rsidRPr="00294D4F">
        <w:rPr>
          <w:rFonts w:ascii="Arial Narrow" w:hAnsi="Arial Narrow"/>
          <w:b/>
          <w:sz w:val="22"/>
          <w:szCs w:val="22"/>
        </w:rPr>
        <w:t>: Grußwort des 1.Vorsitzenden der KEB im Bistum Regensburg</w:t>
      </w:r>
    </w:p>
    <w:p w:rsidR="00294D4F" w:rsidRPr="00294D4F" w:rsidRDefault="00294D4F" w:rsidP="00294D4F">
      <w:pPr>
        <w:spacing w:after="0" w:line="240" w:lineRule="auto"/>
        <w:rPr>
          <w:rFonts w:ascii="Arial Narrow" w:hAnsi="Arial Narrow"/>
          <w:sz w:val="22"/>
          <w:szCs w:val="22"/>
        </w:rPr>
      </w:pPr>
      <w:r>
        <w:rPr>
          <w:rFonts w:ascii="Arial Narrow" w:hAnsi="Arial Narrow"/>
          <w:sz w:val="22"/>
          <w:szCs w:val="22"/>
        </w:rPr>
        <w:t xml:space="preserve">Max </w:t>
      </w:r>
      <w:proofErr w:type="spellStart"/>
      <w:r>
        <w:rPr>
          <w:rFonts w:ascii="Arial Narrow" w:hAnsi="Arial Narrow"/>
          <w:sz w:val="22"/>
          <w:szCs w:val="22"/>
        </w:rPr>
        <w:t>Zißler</w:t>
      </w:r>
      <w:proofErr w:type="spellEnd"/>
      <w:r>
        <w:rPr>
          <w:rFonts w:ascii="Arial Narrow" w:hAnsi="Arial Narrow"/>
          <w:sz w:val="22"/>
          <w:szCs w:val="22"/>
        </w:rPr>
        <w:t>, der 1.Vorsitzende der KEB im Bistum Regensburg, spricht ein kurzes Grußwort</w:t>
      </w:r>
    </w:p>
    <w:p w:rsidR="00294D4F" w:rsidRDefault="00294D4F" w:rsidP="00294D4F">
      <w:pPr>
        <w:spacing w:after="0" w:line="240" w:lineRule="auto"/>
        <w:rPr>
          <w:rFonts w:ascii="Arial Narrow" w:hAnsi="Arial Narrow"/>
          <w:sz w:val="22"/>
          <w:szCs w:val="22"/>
        </w:rPr>
      </w:pPr>
    </w:p>
    <w:p w:rsidR="00294D4F" w:rsidRDefault="00294D4F" w:rsidP="00294D4F">
      <w:pPr>
        <w:spacing w:after="0" w:line="240" w:lineRule="auto"/>
        <w:rPr>
          <w:rFonts w:ascii="Arial Narrow" w:hAnsi="Arial Narrow"/>
          <w:sz w:val="22"/>
          <w:szCs w:val="22"/>
        </w:rPr>
      </w:pPr>
    </w:p>
    <w:p w:rsidR="00294D4F" w:rsidRPr="003C5CB6" w:rsidRDefault="00294D4F" w:rsidP="00294D4F">
      <w:pPr>
        <w:spacing w:after="0" w:line="240" w:lineRule="auto"/>
        <w:rPr>
          <w:rFonts w:ascii="Arial Narrow" w:hAnsi="Arial Narrow"/>
          <w:b/>
          <w:sz w:val="22"/>
          <w:szCs w:val="22"/>
        </w:rPr>
      </w:pPr>
      <w:r w:rsidRPr="003C5CB6">
        <w:rPr>
          <w:rFonts w:ascii="Arial Narrow" w:hAnsi="Arial Narrow"/>
          <w:b/>
          <w:sz w:val="22"/>
          <w:szCs w:val="22"/>
        </w:rPr>
        <w:t xml:space="preserve">TOP </w:t>
      </w:r>
      <w:r w:rsidR="00606C35">
        <w:rPr>
          <w:rFonts w:ascii="Arial Narrow" w:hAnsi="Arial Narrow"/>
          <w:b/>
          <w:sz w:val="22"/>
          <w:szCs w:val="22"/>
        </w:rPr>
        <w:t>9</w:t>
      </w:r>
      <w:r w:rsidRPr="003C5CB6">
        <w:rPr>
          <w:rFonts w:ascii="Arial Narrow" w:hAnsi="Arial Narrow"/>
          <w:b/>
          <w:sz w:val="22"/>
          <w:szCs w:val="22"/>
        </w:rPr>
        <w:t xml:space="preserve">: Programmimpuls „50 Jahre </w:t>
      </w:r>
      <w:proofErr w:type="spellStart"/>
      <w:r w:rsidRPr="003C5CB6">
        <w:rPr>
          <w:rFonts w:ascii="Arial Narrow" w:hAnsi="Arial Narrow"/>
          <w:b/>
          <w:sz w:val="22"/>
          <w:szCs w:val="22"/>
        </w:rPr>
        <w:t>Vatikanum</w:t>
      </w:r>
      <w:proofErr w:type="spellEnd"/>
      <w:r w:rsidRPr="003C5CB6">
        <w:rPr>
          <w:rFonts w:ascii="Arial Narrow" w:hAnsi="Arial Narrow"/>
          <w:b/>
          <w:sz w:val="22"/>
          <w:szCs w:val="22"/>
        </w:rPr>
        <w:t xml:space="preserve"> II</w:t>
      </w:r>
      <w:r w:rsidR="003C5CB6" w:rsidRPr="003C5CB6">
        <w:rPr>
          <w:rFonts w:ascii="Arial Narrow" w:hAnsi="Arial Narrow"/>
          <w:b/>
          <w:sz w:val="22"/>
          <w:szCs w:val="22"/>
        </w:rPr>
        <w:t>“</w:t>
      </w:r>
    </w:p>
    <w:p w:rsidR="003C5CB6" w:rsidRDefault="003C5CB6" w:rsidP="00294D4F">
      <w:pPr>
        <w:spacing w:after="0" w:line="240" w:lineRule="auto"/>
        <w:rPr>
          <w:rFonts w:ascii="Arial Narrow" w:hAnsi="Arial Narrow"/>
          <w:sz w:val="22"/>
          <w:szCs w:val="22"/>
        </w:rPr>
      </w:pPr>
      <w:proofErr w:type="spellStart"/>
      <w:r>
        <w:rPr>
          <w:rFonts w:ascii="Arial Narrow" w:hAnsi="Arial Narrow"/>
          <w:sz w:val="22"/>
          <w:szCs w:val="22"/>
        </w:rPr>
        <w:t>GBref</w:t>
      </w:r>
      <w:proofErr w:type="spellEnd"/>
      <w:r>
        <w:rPr>
          <w:rFonts w:ascii="Arial Narrow" w:hAnsi="Arial Narrow"/>
          <w:sz w:val="22"/>
          <w:szCs w:val="22"/>
        </w:rPr>
        <w:t xml:space="preserve"> weist </w:t>
      </w:r>
      <w:r w:rsidR="001E3350">
        <w:rPr>
          <w:rFonts w:ascii="Arial Narrow" w:hAnsi="Arial Narrow"/>
          <w:sz w:val="22"/>
          <w:szCs w:val="22"/>
        </w:rPr>
        <w:t>auf</w:t>
      </w:r>
      <w:r>
        <w:rPr>
          <w:rFonts w:ascii="Arial Narrow" w:hAnsi="Arial Narrow"/>
          <w:sz w:val="22"/>
          <w:szCs w:val="22"/>
        </w:rPr>
        <w:t xml:space="preserve"> die Eröffnung des Zweiten Vatikanischen Konzils vor 50 Jahren</w:t>
      </w:r>
      <w:r w:rsidR="001E3350">
        <w:rPr>
          <w:rFonts w:ascii="Arial Narrow" w:hAnsi="Arial Narrow"/>
          <w:sz w:val="22"/>
          <w:szCs w:val="22"/>
        </w:rPr>
        <w:t xml:space="preserve"> hin, dessen 2012 gedacht wird</w:t>
      </w:r>
      <w:r>
        <w:rPr>
          <w:rFonts w:ascii="Arial Narrow" w:hAnsi="Arial Narrow"/>
          <w:sz w:val="22"/>
          <w:szCs w:val="22"/>
        </w:rPr>
        <w:t>. Mit diesem herausragenden Ereignis der Kirchengeschichte des 20.Jahrhunderts sollen sich bereits ab Herbst 2011 verschiedene Bildungsveranstaltungen auseinandersetzen. Im Rahmen eines Festaktes mit Bischof Dr. Gerhard Müller am 10.10.2011 wurde eine von Beate Eichinger erarbeitete Arbeitshilfe vorgestellt, die demnächst allen KEB-Beauftragten im Bistum Regensburg zugeht.</w:t>
      </w:r>
    </w:p>
    <w:p w:rsidR="00294D4F" w:rsidRDefault="00294D4F" w:rsidP="00294D4F">
      <w:pPr>
        <w:spacing w:after="0" w:line="240" w:lineRule="auto"/>
        <w:rPr>
          <w:rFonts w:ascii="Arial Narrow" w:hAnsi="Arial Narrow"/>
          <w:sz w:val="22"/>
          <w:szCs w:val="22"/>
        </w:rPr>
      </w:pPr>
    </w:p>
    <w:p w:rsidR="003C5CB6" w:rsidRDefault="003C5CB6" w:rsidP="00294D4F">
      <w:pPr>
        <w:spacing w:after="0" w:line="240" w:lineRule="auto"/>
        <w:rPr>
          <w:rFonts w:ascii="Arial Narrow" w:hAnsi="Arial Narrow"/>
          <w:sz w:val="22"/>
          <w:szCs w:val="22"/>
        </w:rPr>
      </w:pPr>
    </w:p>
    <w:p w:rsidR="003C5CB6" w:rsidRPr="003C5CB6" w:rsidRDefault="003C5CB6" w:rsidP="00294D4F">
      <w:pPr>
        <w:spacing w:after="0" w:line="240" w:lineRule="auto"/>
        <w:rPr>
          <w:rFonts w:ascii="Arial Narrow" w:hAnsi="Arial Narrow"/>
          <w:b/>
          <w:sz w:val="22"/>
          <w:szCs w:val="22"/>
        </w:rPr>
      </w:pPr>
      <w:r w:rsidRPr="003C5CB6">
        <w:rPr>
          <w:rFonts w:ascii="Arial Narrow" w:hAnsi="Arial Narrow"/>
          <w:b/>
          <w:sz w:val="22"/>
          <w:szCs w:val="22"/>
        </w:rPr>
        <w:t>TOP 1</w:t>
      </w:r>
      <w:r w:rsidR="00606C35">
        <w:rPr>
          <w:rFonts w:ascii="Arial Narrow" w:hAnsi="Arial Narrow"/>
          <w:b/>
          <w:sz w:val="22"/>
          <w:szCs w:val="22"/>
        </w:rPr>
        <w:t>0</w:t>
      </w:r>
      <w:r w:rsidRPr="003C5CB6">
        <w:rPr>
          <w:rFonts w:ascii="Arial Narrow" w:hAnsi="Arial Narrow"/>
          <w:b/>
          <w:sz w:val="22"/>
          <w:szCs w:val="22"/>
        </w:rPr>
        <w:t>: Sonstiges</w:t>
      </w:r>
    </w:p>
    <w:p w:rsidR="003C5CB6" w:rsidRDefault="003C5CB6" w:rsidP="00294D4F">
      <w:pPr>
        <w:spacing w:after="0" w:line="240" w:lineRule="auto"/>
        <w:rPr>
          <w:rFonts w:ascii="Arial Narrow" w:hAnsi="Arial Narrow"/>
          <w:sz w:val="22"/>
          <w:szCs w:val="22"/>
        </w:rPr>
      </w:pPr>
      <w:r>
        <w:rPr>
          <w:rFonts w:ascii="Arial Narrow" w:hAnsi="Arial Narrow"/>
          <w:sz w:val="22"/>
          <w:szCs w:val="22"/>
        </w:rPr>
        <w:t>Musste leider aus Zeitgründen entfallen.</w:t>
      </w:r>
    </w:p>
    <w:p w:rsidR="003C5CB6" w:rsidRDefault="003C5CB6" w:rsidP="00294D4F">
      <w:pPr>
        <w:spacing w:after="0" w:line="240" w:lineRule="auto"/>
        <w:rPr>
          <w:rFonts w:ascii="Arial Narrow" w:hAnsi="Arial Narrow"/>
          <w:sz w:val="22"/>
          <w:szCs w:val="22"/>
        </w:rPr>
      </w:pPr>
    </w:p>
    <w:p w:rsidR="003C5CB6" w:rsidRDefault="003C5CB6" w:rsidP="00294D4F">
      <w:pPr>
        <w:spacing w:after="0" w:line="240" w:lineRule="auto"/>
        <w:rPr>
          <w:rFonts w:ascii="Arial Narrow" w:hAnsi="Arial Narrow"/>
          <w:sz w:val="22"/>
          <w:szCs w:val="22"/>
        </w:rPr>
      </w:pPr>
    </w:p>
    <w:p w:rsidR="003C5CB6" w:rsidRDefault="003C5CB6" w:rsidP="00294D4F">
      <w:pPr>
        <w:spacing w:after="0" w:line="240" w:lineRule="auto"/>
        <w:rPr>
          <w:rFonts w:ascii="Arial Narrow" w:hAnsi="Arial Narrow"/>
          <w:sz w:val="22"/>
          <w:szCs w:val="22"/>
        </w:rPr>
      </w:pPr>
    </w:p>
    <w:p w:rsidR="003C5CB6" w:rsidRDefault="003C5CB6" w:rsidP="00294D4F">
      <w:pPr>
        <w:spacing w:after="0" w:line="240" w:lineRule="auto"/>
        <w:rPr>
          <w:rFonts w:ascii="Arial Narrow" w:hAnsi="Arial Narrow"/>
          <w:sz w:val="22"/>
          <w:szCs w:val="22"/>
        </w:rPr>
      </w:pPr>
      <w:r>
        <w:rPr>
          <w:rFonts w:ascii="Arial Narrow" w:hAnsi="Arial Narrow"/>
          <w:sz w:val="22"/>
          <w:szCs w:val="22"/>
        </w:rPr>
        <w:t xml:space="preserve">Es folgte unter großer Beteiligung das Referat von Landrat und Bezirkstagspräsident Franz Löffler zum Thema </w:t>
      </w:r>
      <w:r w:rsidRPr="001E3350">
        <w:rPr>
          <w:rFonts w:ascii="Arial Narrow" w:hAnsi="Arial Narrow"/>
          <w:b/>
          <w:i/>
          <w:sz w:val="22"/>
          <w:szCs w:val="22"/>
        </w:rPr>
        <w:t>„Die Rolle und Aufgabe der kirchlichen Verbände und Pfar</w:t>
      </w:r>
      <w:r w:rsidR="001E3350" w:rsidRPr="001E3350">
        <w:rPr>
          <w:rFonts w:ascii="Arial Narrow" w:hAnsi="Arial Narrow"/>
          <w:b/>
          <w:i/>
          <w:sz w:val="22"/>
          <w:szCs w:val="22"/>
        </w:rPr>
        <w:t>rgemeinden</w:t>
      </w:r>
      <w:r w:rsidRPr="001E3350">
        <w:rPr>
          <w:rFonts w:ascii="Arial Narrow" w:hAnsi="Arial Narrow"/>
          <w:b/>
          <w:i/>
          <w:sz w:val="22"/>
          <w:szCs w:val="22"/>
        </w:rPr>
        <w:t xml:space="preserve"> </w:t>
      </w:r>
      <w:r w:rsidR="001E3350" w:rsidRPr="001E3350">
        <w:rPr>
          <w:rFonts w:ascii="Arial Narrow" w:hAnsi="Arial Narrow"/>
          <w:b/>
          <w:i/>
          <w:sz w:val="22"/>
          <w:szCs w:val="22"/>
        </w:rPr>
        <w:t>im neuen Leitbild des Landkreises Cham“.</w:t>
      </w:r>
      <w:r w:rsidR="001E3350">
        <w:rPr>
          <w:rFonts w:ascii="Arial Narrow" w:hAnsi="Arial Narrow"/>
          <w:sz w:val="22"/>
          <w:szCs w:val="22"/>
        </w:rPr>
        <w:t xml:space="preserve"> Dem Referat schloss sich eine engagierte Diskussion an.</w:t>
      </w:r>
    </w:p>
    <w:p w:rsidR="003C5CB6" w:rsidRDefault="003C5CB6" w:rsidP="00294D4F">
      <w:pPr>
        <w:spacing w:after="0" w:line="240" w:lineRule="auto"/>
        <w:rPr>
          <w:rFonts w:ascii="Arial Narrow" w:hAnsi="Arial Narrow"/>
          <w:sz w:val="22"/>
          <w:szCs w:val="22"/>
        </w:rPr>
      </w:pPr>
    </w:p>
    <w:p w:rsidR="001E3350" w:rsidRDefault="001E3350" w:rsidP="00294D4F">
      <w:pPr>
        <w:spacing w:after="0" w:line="240" w:lineRule="auto"/>
        <w:rPr>
          <w:rFonts w:ascii="Arial Narrow" w:hAnsi="Arial Narrow"/>
          <w:sz w:val="22"/>
          <w:szCs w:val="22"/>
        </w:rPr>
      </w:pPr>
    </w:p>
    <w:p w:rsidR="001E3350" w:rsidRDefault="001E3350" w:rsidP="00294D4F">
      <w:pPr>
        <w:spacing w:after="0" w:line="240" w:lineRule="auto"/>
        <w:rPr>
          <w:rFonts w:ascii="Arial Narrow" w:hAnsi="Arial Narrow"/>
          <w:sz w:val="22"/>
          <w:szCs w:val="22"/>
        </w:rPr>
      </w:pPr>
    </w:p>
    <w:p w:rsidR="003C5CB6" w:rsidRDefault="003C5CB6" w:rsidP="00294D4F">
      <w:pPr>
        <w:spacing w:after="0" w:line="240" w:lineRule="auto"/>
        <w:rPr>
          <w:rFonts w:ascii="Arial Narrow" w:hAnsi="Arial Narrow"/>
          <w:sz w:val="22"/>
          <w:szCs w:val="22"/>
        </w:rPr>
      </w:pPr>
    </w:p>
    <w:p w:rsidR="001E3350" w:rsidRDefault="001E3350" w:rsidP="00294D4F">
      <w:pPr>
        <w:spacing w:after="0" w:line="240" w:lineRule="auto"/>
        <w:rPr>
          <w:rFonts w:ascii="Arial Narrow" w:hAnsi="Arial Narrow"/>
          <w:sz w:val="22"/>
          <w:szCs w:val="22"/>
        </w:rPr>
      </w:pPr>
      <w:r>
        <w:rPr>
          <w:rFonts w:ascii="Arial Narrow" w:hAnsi="Arial Narrow"/>
          <w:sz w:val="22"/>
          <w:szCs w:val="22"/>
        </w:rPr>
        <w:t>Cham, 02.11.2011</w:t>
      </w:r>
    </w:p>
    <w:p w:rsidR="001E3350" w:rsidRDefault="001E3350" w:rsidP="00294D4F">
      <w:pPr>
        <w:spacing w:after="0" w:line="240" w:lineRule="auto"/>
        <w:rPr>
          <w:rFonts w:ascii="Arial Narrow" w:hAnsi="Arial Narrow"/>
          <w:sz w:val="22"/>
          <w:szCs w:val="22"/>
        </w:rPr>
      </w:pPr>
    </w:p>
    <w:p w:rsidR="001E3350" w:rsidRDefault="001E3350" w:rsidP="00294D4F">
      <w:pPr>
        <w:spacing w:after="0" w:line="240" w:lineRule="auto"/>
        <w:rPr>
          <w:rFonts w:ascii="Arial Narrow" w:hAnsi="Arial Narrow"/>
          <w:sz w:val="22"/>
          <w:szCs w:val="22"/>
        </w:rPr>
      </w:pPr>
    </w:p>
    <w:p w:rsidR="001E3350" w:rsidRDefault="001E3350" w:rsidP="00294D4F">
      <w:pPr>
        <w:spacing w:after="0" w:line="240" w:lineRule="auto"/>
        <w:rPr>
          <w:rFonts w:ascii="Arial Narrow" w:hAnsi="Arial Narrow"/>
          <w:sz w:val="22"/>
          <w:szCs w:val="22"/>
        </w:rPr>
      </w:pPr>
    </w:p>
    <w:p w:rsidR="001E3350" w:rsidRPr="000C569C" w:rsidRDefault="001E3350" w:rsidP="00294D4F">
      <w:pPr>
        <w:spacing w:after="0" w:line="240" w:lineRule="auto"/>
        <w:rPr>
          <w:rFonts w:ascii="Arial Narrow" w:hAnsi="Arial Narrow"/>
          <w:sz w:val="22"/>
          <w:szCs w:val="22"/>
        </w:rPr>
      </w:pPr>
    </w:p>
    <w:p w:rsidR="00EE1B8C" w:rsidRPr="000C569C" w:rsidRDefault="00EE1B8C" w:rsidP="00294D4F">
      <w:pPr>
        <w:spacing w:after="0" w:line="240" w:lineRule="auto"/>
        <w:rPr>
          <w:rFonts w:ascii="Arial Narrow" w:hAnsi="Arial Narrow"/>
          <w:sz w:val="22"/>
          <w:szCs w:val="22"/>
        </w:rPr>
      </w:pPr>
    </w:p>
    <w:p w:rsidR="00EE1B8C" w:rsidRPr="001F0EAF" w:rsidRDefault="00EE1B8C" w:rsidP="00294D4F">
      <w:pPr>
        <w:spacing w:after="0" w:line="240" w:lineRule="auto"/>
        <w:rPr>
          <w:rFonts w:ascii="Arial Narrow" w:hAnsi="Arial Narrow"/>
        </w:rPr>
      </w:pPr>
    </w:p>
    <w:tbl>
      <w:tblPr>
        <w:tblW w:w="0" w:type="auto"/>
        <w:tblLook w:val="01E0" w:firstRow="1" w:lastRow="1" w:firstColumn="1" w:lastColumn="1" w:noHBand="0" w:noVBand="0"/>
      </w:tblPr>
      <w:tblGrid>
        <w:gridCol w:w="3961"/>
        <w:gridCol w:w="747"/>
        <w:gridCol w:w="4100"/>
      </w:tblGrid>
      <w:tr w:rsidR="00EE1B8C" w:rsidRPr="001F0EAF" w:rsidTr="00002AAF">
        <w:tc>
          <w:tcPr>
            <w:tcW w:w="3961" w:type="dxa"/>
            <w:tcBorders>
              <w:top w:val="single" w:sz="4" w:space="0" w:color="auto"/>
            </w:tcBorders>
          </w:tcPr>
          <w:p w:rsidR="00EE1B8C" w:rsidRPr="001F0EAF" w:rsidRDefault="00EE1B8C" w:rsidP="00294D4F">
            <w:pPr>
              <w:spacing w:after="0" w:line="240" w:lineRule="auto"/>
              <w:rPr>
                <w:rFonts w:ascii="Arial Narrow" w:hAnsi="Arial Narrow"/>
                <w:sz w:val="22"/>
                <w:szCs w:val="22"/>
              </w:rPr>
            </w:pPr>
            <w:r w:rsidRPr="001F0EAF">
              <w:rPr>
                <w:rFonts w:ascii="Arial Narrow" w:hAnsi="Arial Narrow"/>
                <w:sz w:val="22"/>
                <w:szCs w:val="22"/>
              </w:rPr>
              <w:t xml:space="preserve">Heinz </w:t>
            </w:r>
            <w:proofErr w:type="spellStart"/>
            <w:r w:rsidRPr="001F0EAF">
              <w:rPr>
                <w:rFonts w:ascii="Arial Narrow" w:hAnsi="Arial Narrow"/>
                <w:sz w:val="22"/>
                <w:szCs w:val="22"/>
              </w:rPr>
              <w:t>Staigmüller</w:t>
            </w:r>
            <w:proofErr w:type="spellEnd"/>
            <w:r w:rsidRPr="001F0EAF">
              <w:rPr>
                <w:rFonts w:ascii="Arial Narrow" w:hAnsi="Arial Narrow"/>
                <w:sz w:val="22"/>
                <w:szCs w:val="22"/>
              </w:rPr>
              <w:t>, 1. Vorsitzender</w:t>
            </w:r>
          </w:p>
        </w:tc>
        <w:tc>
          <w:tcPr>
            <w:tcW w:w="747" w:type="dxa"/>
          </w:tcPr>
          <w:p w:rsidR="00EE1B8C" w:rsidRPr="001F0EAF" w:rsidRDefault="00EE1B8C" w:rsidP="00294D4F">
            <w:pPr>
              <w:spacing w:after="0" w:line="240" w:lineRule="auto"/>
              <w:rPr>
                <w:rFonts w:ascii="Arial Narrow" w:hAnsi="Arial Narrow"/>
                <w:sz w:val="22"/>
                <w:szCs w:val="22"/>
              </w:rPr>
            </w:pPr>
          </w:p>
        </w:tc>
        <w:tc>
          <w:tcPr>
            <w:tcW w:w="4100" w:type="dxa"/>
            <w:tcBorders>
              <w:top w:val="single" w:sz="4" w:space="0" w:color="auto"/>
            </w:tcBorders>
          </w:tcPr>
          <w:p w:rsidR="00EE1B8C" w:rsidRPr="001F0EAF" w:rsidRDefault="00EE1B8C" w:rsidP="00294D4F">
            <w:pPr>
              <w:spacing w:after="0" w:line="240" w:lineRule="auto"/>
              <w:rPr>
                <w:rFonts w:ascii="Arial Narrow" w:hAnsi="Arial Narrow"/>
                <w:sz w:val="22"/>
                <w:szCs w:val="22"/>
              </w:rPr>
            </w:pPr>
            <w:smartTag w:uri="urn:schemas-microsoft-com:office:smarttags" w:element="PersonName">
              <w:r w:rsidRPr="001F0EAF">
                <w:rPr>
                  <w:rFonts w:ascii="Arial Narrow" w:hAnsi="Arial Narrow"/>
                  <w:sz w:val="22"/>
                  <w:szCs w:val="22"/>
                </w:rPr>
                <w:t>Michael Neuberger</w:t>
              </w:r>
            </w:smartTag>
            <w:r w:rsidRPr="001F0EAF">
              <w:rPr>
                <w:rFonts w:ascii="Arial Narrow" w:hAnsi="Arial Narrow"/>
                <w:sz w:val="22"/>
                <w:szCs w:val="22"/>
              </w:rPr>
              <w:t>, Protokollant /geschäftsführender Bildungsreferent</w:t>
            </w:r>
          </w:p>
        </w:tc>
      </w:tr>
    </w:tbl>
    <w:p w:rsidR="00196625" w:rsidRPr="001F0EAF" w:rsidRDefault="00196625" w:rsidP="00294D4F">
      <w:pPr>
        <w:spacing w:after="0" w:line="240" w:lineRule="auto"/>
        <w:rPr>
          <w:rFonts w:ascii="Arial Narrow" w:hAnsi="Arial Narrow"/>
        </w:rPr>
      </w:pPr>
    </w:p>
    <w:sectPr w:rsidR="00196625" w:rsidRPr="001F0EAF" w:rsidSect="001E3350">
      <w:pgSz w:w="11906" w:h="16838"/>
      <w:pgMar w:top="851"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57820"/>
    <w:multiLevelType w:val="hybridMultilevel"/>
    <w:tmpl w:val="2DE2C2B8"/>
    <w:lvl w:ilvl="0" w:tplc="98743008">
      <w:numFmt w:val="bullet"/>
      <w:lvlText w:val="-"/>
      <w:lvlJc w:val="left"/>
      <w:pPr>
        <w:ind w:left="720" w:hanging="360"/>
      </w:pPr>
      <w:rPr>
        <w:rFonts w:ascii="Arial Narrow" w:eastAsia="Arial Narrow" w:hAnsi="Arial Narrow"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nsid w:val="31FD6D05"/>
    <w:multiLevelType w:val="hybridMultilevel"/>
    <w:tmpl w:val="19CE6FC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E4F"/>
    <w:rsid w:val="000C569C"/>
    <w:rsid w:val="00196625"/>
    <w:rsid w:val="001E3350"/>
    <w:rsid w:val="001F0EAF"/>
    <w:rsid w:val="002945FF"/>
    <w:rsid w:val="00294D4F"/>
    <w:rsid w:val="003C5CB6"/>
    <w:rsid w:val="00606C35"/>
    <w:rsid w:val="00642EEF"/>
    <w:rsid w:val="00902322"/>
    <w:rsid w:val="00EE1B8C"/>
    <w:rsid w:val="00F93E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93E4F"/>
    <w:rPr>
      <w:rFonts w:ascii="Times New Roman" w:eastAsia="Times New Roman" w:hAnsi="Times New Roman" w:cs="Times New Roman"/>
      <w:sz w:val="24"/>
      <w:szCs w:val="24"/>
      <w:lang w:eastAsia="de-DE"/>
    </w:rPr>
  </w:style>
  <w:style w:type="paragraph" w:styleId="berschrift2">
    <w:name w:val="heading 2"/>
    <w:basedOn w:val="Standard"/>
    <w:next w:val="Standard"/>
    <w:link w:val="berschrift2Zchn"/>
    <w:qFormat/>
    <w:rsid w:val="00F93E4F"/>
    <w:pPr>
      <w:keepNext/>
      <w:outlineLvl w:val="1"/>
    </w:pPr>
    <w:rPr>
      <w:rFonts w:ascii="Arial" w:hAnsi="Arial"/>
      <w:b/>
      <w:sz w:val="20"/>
      <w:szCs w:val="20"/>
    </w:rPr>
  </w:style>
  <w:style w:type="paragraph" w:styleId="berschrift3">
    <w:name w:val="heading 3"/>
    <w:basedOn w:val="Standard"/>
    <w:next w:val="Standard"/>
    <w:link w:val="berschrift3Zchn"/>
    <w:qFormat/>
    <w:rsid w:val="00F93E4F"/>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F93E4F"/>
    <w:rPr>
      <w:rFonts w:ascii="Arial" w:eastAsia="Times New Roman" w:hAnsi="Arial" w:cs="Times New Roman"/>
      <w:b/>
      <w:sz w:val="20"/>
      <w:szCs w:val="20"/>
      <w:lang w:eastAsia="de-DE"/>
    </w:rPr>
  </w:style>
  <w:style w:type="character" w:customStyle="1" w:styleId="berschrift3Zchn">
    <w:name w:val="Überschrift 3 Zchn"/>
    <w:basedOn w:val="Absatz-Standardschriftart"/>
    <w:link w:val="berschrift3"/>
    <w:rsid w:val="00F93E4F"/>
    <w:rPr>
      <w:rFonts w:ascii="Arial" w:eastAsia="Times New Roman" w:hAnsi="Arial" w:cs="Arial"/>
      <w:b/>
      <w:bCs/>
      <w:sz w:val="26"/>
      <w:szCs w:val="26"/>
      <w:lang w:eastAsia="de-DE"/>
    </w:rPr>
  </w:style>
  <w:style w:type="paragraph" w:styleId="Titel">
    <w:name w:val="Title"/>
    <w:basedOn w:val="Standard"/>
    <w:link w:val="TitelZchn"/>
    <w:qFormat/>
    <w:rsid w:val="00F93E4F"/>
    <w:pPr>
      <w:tabs>
        <w:tab w:val="right" w:pos="10065"/>
      </w:tabs>
      <w:jc w:val="center"/>
    </w:pPr>
    <w:rPr>
      <w:rFonts w:ascii="Arial" w:hAnsi="Arial"/>
      <w:sz w:val="26"/>
      <w:szCs w:val="20"/>
    </w:rPr>
  </w:style>
  <w:style w:type="character" w:customStyle="1" w:styleId="TitelZchn">
    <w:name w:val="Titel Zchn"/>
    <w:basedOn w:val="Absatz-Standardschriftart"/>
    <w:link w:val="Titel"/>
    <w:rsid w:val="00F93E4F"/>
    <w:rPr>
      <w:rFonts w:ascii="Arial" w:eastAsia="Times New Roman" w:hAnsi="Arial" w:cs="Times New Roman"/>
      <w:sz w:val="26"/>
      <w:szCs w:val="20"/>
      <w:lang w:eastAsia="de-DE"/>
    </w:rPr>
  </w:style>
  <w:style w:type="paragraph" w:styleId="Listenabsatz">
    <w:name w:val="List Paragraph"/>
    <w:basedOn w:val="Standard"/>
    <w:uiPriority w:val="34"/>
    <w:qFormat/>
    <w:rsid w:val="000C569C"/>
    <w:pPr>
      <w:ind w:left="720"/>
      <w:contextualSpacing/>
    </w:pPr>
  </w:style>
  <w:style w:type="paragraph" w:styleId="Sprechblasentext">
    <w:name w:val="Balloon Text"/>
    <w:basedOn w:val="Standard"/>
    <w:link w:val="SprechblasentextZchn"/>
    <w:uiPriority w:val="99"/>
    <w:semiHidden/>
    <w:unhideWhenUsed/>
    <w:rsid w:val="000C569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C569C"/>
    <w:rPr>
      <w:rFonts w:ascii="Tahoma" w:eastAsia="Times New Roman" w:hAnsi="Tahoma" w:cs="Tahoma"/>
      <w:sz w:val="16"/>
      <w:szCs w:val="16"/>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93E4F"/>
    <w:rPr>
      <w:rFonts w:ascii="Times New Roman" w:eastAsia="Times New Roman" w:hAnsi="Times New Roman" w:cs="Times New Roman"/>
      <w:sz w:val="24"/>
      <w:szCs w:val="24"/>
      <w:lang w:eastAsia="de-DE"/>
    </w:rPr>
  </w:style>
  <w:style w:type="paragraph" w:styleId="berschrift2">
    <w:name w:val="heading 2"/>
    <w:basedOn w:val="Standard"/>
    <w:next w:val="Standard"/>
    <w:link w:val="berschrift2Zchn"/>
    <w:qFormat/>
    <w:rsid w:val="00F93E4F"/>
    <w:pPr>
      <w:keepNext/>
      <w:outlineLvl w:val="1"/>
    </w:pPr>
    <w:rPr>
      <w:rFonts w:ascii="Arial" w:hAnsi="Arial"/>
      <w:b/>
      <w:sz w:val="20"/>
      <w:szCs w:val="20"/>
    </w:rPr>
  </w:style>
  <w:style w:type="paragraph" w:styleId="berschrift3">
    <w:name w:val="heading 3"/>
    <w:basedOn w:val="Standard"/>
    <w:next w:val="Standard"/>
    <w:link w:val="berschrift3Zchn"/>
    <w:qFormat/>
    <w:rsid w:val="00F93E4F"/>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F93E4F"/>
    <w:rPr>
      <w:rFonts w:ascii="Arial" w:eastAsia="Times New Roman" w:hAnsi="Arial" w:cs="Times New Roman"/>
      <w:b/>
      <w:sz w:val="20"/>
      <w:szCs w:val="20"/>
      <w:lang w:eastAsia="de-DE"/>
    </w:rPr>
  </w:style>
  <w:style w:type="character" w:customStyle="1" w:styleId="berschrift3Zchn">
    <w:name w:val="Überschrift 3 Zchn"/>
    <w:basedOn w:val="Absatz-Standardschriftart"/>
    <w:link w:val="berschrift3"/>
    <w:rsid w:val="00F93E4F"/>
    <w:rPr>
      <w:rFonts w:ascii="Arial" w:eastAsia="Times New Roman" w:hAnsi="Arial" w:cs="Arial"/>
      <w:b/>
      <w:bCs/>
      <w:sz w:val="26"/>
      <w:szCs w:val="26"/>
      <w:lang w:eastAsia="de-DE"/>
    </w:rPr>
  </w:style>
  <w:style w:type="paragraph" w:styleId="Titel">
    <w:name w:val="Title"/>
    <w:basedOn w:val="Standard"/>
    <w:link w:val="TitelZchn"/>
    <w:qFormat/>
    <w:rsid w:val="00F93E4F"/>
    <w:pPr>
      <w:tabs>
        <w:tab w:val="right" w:pos="10065"/>
      </w:tabs>
      <w:jc w:val="center"/>
    </w:pPr>
    <w:rPr>
      <w:rFonts w:ascii="Arial" w:hAnsi="Arial"/>
      <w:sz w:val="26"/>
      <w:szCs w:val="20"/>
    </w:rPr>
  </w:style>
  <w:style w:type="character" w:customStyle="1" w:styleId="TitelZchn">
    <w:name w:val="Titel Zchn"/>
    <w:basedOn w:val="Absatz-Standardschriftart"/>
    <w:link w:val="Titel"/>
    <w:rsid w:val="00F93E4F"/>
    <w:rPr>
      <w:rFonts w:ascii="Arial" w:eastAsia="Times New Roman" w:hAnsi="Arial" w:cs="Times New Roman"/>
      <w:sz w:val="26"/>
      <w:szCs w:val="20"/>
      <w:lang w:eastAsia="de-DE"/>
    </w:rPr>
  </w:style>
  <w:style w:type="paragraph" w:styleId="Listenabsatz">
    <w:name w:val="List Paragraph"/>
    <w:basedOn w:val="Standard"/>
    <w:uiPriority w:val="34"/>
    <w:qFormat/>
    <w:rsid w:val="000C569C"/>
    <w:pPr>
      <w:ind w:left="720"/>
      <w:contextualSpacing/>
    </w:pPr>
  </w:style>
  <w:style w:type="paragraph" w:styleId="Sprechblasentext">
    <w:name w:val="Balloon Text"/>
    <w:basedOn w:val="Standard"/>
    <w:link w:val="SprechblasentextZchn"/>
    <w:uiPriority w:val="99"/>
    <w:semiHidden/>
    <w:unhideWhenUsed/>
    <w:rsid w:val="000C569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C569C"/>
    <w:rPr>
      <w:rFonts w:ascii="Tahoma" w:eastAsia="Times New Roman" w:hAnsi="Tahoma" w:cs="Tahoma"/>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522</Words>
  <Characters>3291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Rosemarie Hofstetter</dc:creator>
  <cp:lastModifiedBy>Rosemarie Hofstetter</cp:lastModifiedBy>
  <cp:revision>8</cp:revision>
  <cp:lastPrinted>2011-10-24T10:36:00Z</cp:lastPrinted>
  <dcterms:created xsi:type="dcterms:W3CDTF">2011-10-18T10:55:00Z</dcterms:created>
  <dcterms:modified xsi:type="dcterms:W3CDTF">2011-11-17T09:54:00Z</dcterms:modified>
</cp:coreProperties>
</file>